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19559" w14:textId="77777777" w:rsidR="00E72524" w:rsidRPr="005866FF" w:rsidRDefault="00A532B2" w:rsidP="00A532B2">
      <w:pPr>
        <w:jc w:val="center"/>
        <w:rPr>
          <w:rFonts w:ascii="Arial" w:hAnsi="Arial" w:cs="Arial"/>
          <w:color w:val="FF0000"/>
          <w:sz w:val="40"/>
          <w:szCs w:val="40"/>
        </w:rPr>
      </w:pPr>
      <w:r w:rsidRPr="005866FF">
        <w:rPr>
          <w:rFonts w:ascii="Arial" w:hAnsi="Arial" w:cs="Arial"/>
          <w:color w:val="FF0000"/>
          <w:sz w:val="40"/>
          <w:szCs w:val="40"/>
        </w:rPr>
        <w:t>Tema 5</w:t>
      </w:r>
      <w:r w:rsidR="005866FF">
        <w:rPr>
          <w:rFonts w:ascii="Arial" w:hAnsi="Arial" w:cs="Arial"/>
          <w:color w:val="FF0000"/>
          <w:sz w:val="40"/>
          <w:szCs w:val="40"/>
        </w:rPr>
        <w:t xml:space="preserve"> – 1º bachiller – Santillana </w:t>
      </w:r>
    </w:p>
    <w:p w14:paraId="150B6BEC" w14:textId="77777777" w:rsidR="00A532B2" w:rsidRPr="005866FF" w:rsidRDefault="00A532B2">
      <w:pPr>
        <w:rPr>
          <w:rFonts w:ascii="Arial" w:hAnsi="Arial" w:cs="Arial"/>
          <w:color w:val="00B0F0"/>
          <w:sz w:val="32"/>
          <w:szCs w:val="32"/>
        </w:rPr>
      </w:pPr>
      <w:r w:rsidRPr="005866FF">
        <w:rPr>
          <w:rFonts w:ascii="Arial" w:hAnsi="Arial" w:cs="Arial"/>
          <w:color w:val="00B0F0"/>
          <w:sz w:val="32"/>
          <w:szCs w:val="32"/>
        </w:rPr>
        <w:t>Ejercicio 9</w:t>
      </w:r>
    </w:p>
    <w:tbl>
      <w:tblPr>
        <w:tblStyle w:val="Tablaconcuadrcula"/>
        <w:tblW w:w="8752" w:type="dxa"/>
        <w:tblLook w:val="04A0" w:firstRow="1" w:lastRow="0" w:firstColumn="1" w:lastColumn="0" w:noHBand="0" w:noVBand="1"/>
      </w:tblPr>
      <w:tblGrid>
        <w:gridCol w:w="2917"/>
        <w:gridCol w:w="2917"/>
        <w:gridCol w:w="2918"/>
      </w:tblGrid>
      <w:tr w:rsidR="00A532B2" w:rsidRPr="005866FF" w14:paraId="760C5E17" w14:textId="77777777" w:rsidTr="00A532B2">
        <w:trPr>
          <w:trHeight w:val="657"/>
        </w:trPr>
        <w:tc>
          <w:tcPr>
            <w:tcW w:w="2917" w:type="dxa"/>
          </w:tcPr>
          <w:p w14:paraId="7238087C" w14:textId="77777777" w:rsidR="00A532B2" w:rsidRPr="005866FF" w:rsidRDefault="00A532B2">
            <w:pPr>
              <w:rPr>
                <w:rFonts w:ascii="Arial" w:hAnsi="Arial" w:cs="Arial"/>
                <w:sz w:val="32"/>
                <w:szCs w:val="32"/>
              </w:rPr>
            </w:pPr>
            <w:r w:rsidRPr="005866FF">
              <w:rPr>
                <w:rFonts w:ascii="Arial" w:hAnsi="Arial" w:cs="Arial"/>
                <w:sz w:val="32"/>
                <w:szCs w:val="32"/>
              </w:rPr>
              <w:t>a – temor – izar</w:t>
            </w:r>
          </w:p>
        </w:tc>
        <w:tc>
          <w:tcPr>
            <w:tcW w:w="2917" w:type="dxa"/>
          </w:tcPr>
          <w:p w14:paraId="6AAA6F63" w14:textId="77777777" w:rsidR="00A532B2" w:rsidRPr="005866FF" w:rsidRDefault="00A532B2">
            <w:pPr>
              <w:rPr>
                <w:rFonts w:ascii="Arial" w:hAnsi="Arial" w:cs="Arial"/>
                <w:sz w:val="32"/>
                <w:szCs w:val="32"/>
              </w:rPr>
            </w:pPr>
            <w:r w:rsidRPr="005866FF">
              <w:rPr>
                <w:rFonts w:ascii="Arial" w:hAnsi="Arial" w:cs="Arial"/>
                <w:sz w:val="32"/>
                <w:szCs w:val="32"/>
              </w:rPr>
              <w:t xml:space="preserve">a – </w:t>
            </w:r>
            <w:proofErr w:type="spellStart"/>
            <w:r w:rsidRPr="005866FF">
              <w:rPr>
                <w:rFonts w:ascii="Arial" w:hAnsi="Arial" w:cs="Arial"/>
                <w:sz w:val="32"/>
                <w:szCs w:val="32"/>
              </w:rPr>
              <w:t>tard</w:t>
            </w:r>
            <w:proofErr w:type="spellEnd"/>
            <w:r w:rsidRPr="005866FF">
              <w:rPr>
                <w:rFonts w:ascii="Arial" w:hAnsi="Arial" w:cs="Arial"/>
                <w:sz w:val="32"/>
                <w:szCs w:val="32"/>
              </w:rPr>
              <w:t xml:space="preserve"> -</w:t>
            </w:r>
            <w:proofErr w:type="spellStart"/>
            <w:r w:rsidRPr="005866FF">
              <w:rPr>
                <w:rFonts w:ascii="Arial" w:hAnsi="Arial" w:cs="Arial"/>
                <w:sz w:val="32"/>
                <w:szCs w:val="32"/>
              </w:rPr>
              <w:t>ecer</w:t>
            </w:r>
            <w:proofErr w:type="spellEnd"/>
          </w:p>
        </w:tc>
        <w:tc>
          <w:tcPr>
            <w:tcW w:w="2918" w:type="dxa"/>
          </w:tcPr>
          <w:p w14:paraId="27800A00" w14:textId="77777777" w:rsidR="00A532B2" w:rsidRPr="005866FF" w:rsidRDefault="00A532B2">
            <w:pPr>
              <w:rPr>
                <w:rFonts w:ascii="Arial" w:hAnsi="Arial" w:cs="Arial"/>
                <w:sz w:val="32"/>
                <w:szCs w:val="32"/>
              </w:rPr>
            </w:pPr>
            <w:r w:rsidRPr="005866FF">
              <w:rPr>
                <w:rFonts w:ascii="Arial" w:hAnsi="Arial" w:cs="Arial"/>
                <w:sz w:val="32"/>
                <w:szCs w:val="32"/>
              </w:rPr>
              <w:t xml:space="preserve">des – </w:t>
            </w:r>
            <w:proofErr w:type="spellStart"/>
            <w:r w:rsidRPr="005866FF">
              <w:rPr>
                <w:rFonts w:ascii="Arial" w:hAnsi="Arial" w:cs="Arial"/>
                <w:sz w:val="32"/>
                <w:szCs w:val="32"/>
              </w:rPr>
              <w:t>tron</w:t>
            </w:r>
            <w:proofErr w:type="spellEnd"/>
            <w:r w:rsidRPr="005866FF">
              <w:rPr>
                <w:rFonts w:ascii="Arial" w:hAnsi="Arial" w:cs="Arial"/>
                <w:sz w:val="32"/>
                <w:szCs w:val="32"/>
              </w:rPr>
              <w:t xml:space="preserve"> – ar</w:t>
            </w:r>
          </w:p>
        </w:tc>
      </w:tr>
      <w:tr w:rsidR="00A532B2" w:rsidRPr="005866FF" w14:paraId="3B9156A0" w14:textId="77777777" w:rsidTr="00A532B2">
        <w:trPr>
          <w:trHeight w:val="657"/>
        </w:trPr>
        <w:tc>
          <w:tcPr>
            <w:tcW w:w="2917" w:type="dxa"/>
          </w:tcPr>
          <w:p w14:paraId="53828C1E" w14:textId="77777777" w:rsidR="00A532B2" w:rsidRPr="005866FF" w:rsidRDefault="00A532B2">
            <w:pPr>
              <w:rPr>
                <w:rFonts w:ascii="Arial" w:hAnsi="Arial" w:cs="Arial"/>
                <w:sz w:val="32"/>
                <w:szCs w:val="32"/>
              </w:rPr>
            </w:pPr>
            <w:r w:rsidRPr="005866FF">
              <w:rPr>
                <w:rFonts w:ascii="Arial" w:hAnsi="Arial" w:cs="Arial"/>
                <w:sz w:val="32"/>
                <w:szCs w:val="32"/>
              </w:rPr>
              <w:t xml:space="preserve">re – </w:t>
            </w:r>
            <w:proofErr w:type="spellStart"/>
            <w:r w:rsidRPr="005866FF">
              <w:rPr>
                <w:rFonts w:ascii="Arial" w:hAnsi="Arial" w:cs="Arial"/>
                <w:sz w:val="32"/>
                <w:szCs w:val="32"/>
              </w:rPr>
              <w:t>verd</w:t>
            </w:r>
            <w:proofErr w:type="spellEnd"/>
            <w:r w:rsidRPr="005866FF">
              <w:rPr>
                <w:rFonts w:ascii="Arial" w:hAnsi="Arial" w:cs="Arial"/>
                <w:sz w:val="32"/>
                <w:szCs w:val="32"/>
              </w:rPr>
              <w:t xml:space="preserve"> – </w:t>
            </w:r>
            <w:proofErr w:type="spellStart"/>
            <w:r w:rsidRPr="005866FF">
              <w:rPr>
                <w:rFonts w:ascii="Arial" w:hAnsi="Arial" w:cs="Arial"/>
                <w:sz w:val="32"/>
                <w:szCs w:val="32"/>
              </w:rPr>
              <w:t>ecer</w:t>
            </w:r>
            <w:proofErr w:type="spellEnd"/>
            <w:r w:rsidRPr="005866FF">
              <w:rPr>
                <w:rFonts w:ascii="Arial" w:hAnsi="Arial" w:cs="Arial"/>
                <w:sz w:val="32"/>
                <w:szCs w:val="32"/>
              </w:rPr>
              <w:t xml:space="preserve">  </w:t>
            </w:r>
          </w:p>
        </w:tc>
        <w:tc>
          <w:tcPr>
            <w:tcW w:w="2917" w:type="dxa"/>
          </w:tcPr>
          <w:p w14:paraId="52464D2A" w14:textId="056889D2" w:rsidR="00A532B2" w:rsidRPr="005866FF" w:rsidRDefault="00A532B2">
            <w:pPr>
              <w:rPr>
                <w:rFonts w:ascii="Arial" w:hAnsi="Arial" w:cs="Arial"/>
                <w:sz w:val="32"/>
                <w:szCs w:val="32"/>
              </w:rPr>
            </w:pPr>
            <w:r w:rsidRPr="005866FF">
              <w:rPr>
                <w:rFonts w:ascii="Arial" w:hAnsi="Arial" w:cs="Arial"/>
                <w:sz w:val="32"/>
                <w:szCs w:val="32"/>
              </w:rPr>
              <w:t xml:space="preserve">de – </w:t>
            </w:r>
            <w:proofErr w:type="spellStart"/>
            <w:r w:rsidR="009E1274">
              <w:rPr>
                <w:rFonts w:ascii="Arial" w:hAnsi="Arial" w:cs="Arial"/>
                <w:sz w:val="32"/>
                <w:szCs w:val="32"/>
              </w:rPr>
              <w:t>letr</w:t>
            </w:r>
            <w:proofErr w:type="spellEnd"/>
            <w:r w:rsidRPr="005866FF">
              <w:rPr>
                <w:rFonts w:ascii="Arial" w:hAnsi="Arial" w:cs="Arial"/>
                <w:sz w:val="32"/>
                <w:szCs w:val="32"/>
              </w:rPr>
              <w:t xml:space="preserve"> – </w:t>
            </w:r>
            <w:proofErr w:type="spellStart"/>
            <w:r w:rsidRPr="005866FF">
              <w:rPr>
                <w:rFonts w:ascii="Arial" w:hAnsi="Arial" w:cs="Arial"/>
                <w:sz w:val="32"/>
                <w:szCs w:val="32"/>
              </w:rPr>
              <w:t>ear</w:t>
            </w:r>
            <w:proofErr w:type="spellEnd"/>
          </w:p>
        </w:tc>
        <w:tc>
          <w:tcPr>
            <w:tcW w:w="2918" w:type="dxa"/>
          </w:tcPr>
          <w:p w14:paraId="6E0B1E2B" w14:textId="77777777" w:rsidR="00A532B2" w:rsidRPr="005866FF" w:rsidRDefault="00A532B2">
            <w:pPr>
              <w:rPr>
                <w:rFonts w:ascii="Arial" w:hAnsi="Arial" w:cs="Arial"/>
                <w:sz w:val="32"/>
                <w:szCs w:val="32"/>
              </w:rPr>
            </w:pPr>
            <w:r w:rsidRPr="005866FF">
              <w:rPr>
                <w:rFonts w:ascii="Arial" w:hAnsi="Arial" w:cs="Arial"/>
                <w:sz w:val="32"/>
                <w:szCs w:val="32"/>
              </w:rPr>
              <w:t xml:space="preserve">en – </w:t>
            </w:r>
            <w:proofErr w:type="spellStart"/>
            <w:r w:rsidRPr="005866FF">
              <w:rPr>
                <w:rFonts w:ascii="Arial" w:hAnsi="Arial" w:cs="Arial"/>
                <w:sz w:val="32"/>
                <w:szCs w:val="32"/>
              </w:rPr>
              <w:t>dur</w:t>
            </w:r>
            <w:proofErr w:type="spellEnd"/>
            <w:r w:rsidRPr="005866FF">
              <w:rPr>
                <w:rFonts w:ascii="Arial" w:hAnsi="Arial" w:cs="Arial"/>
                <w:sz w:val="32"/>
                <w:szCs w:val="32"/>
              </w:rPr>
              <w:t xml:space="preserve"> – </w:t>
            </w:r>
            <w:proofErr w:type="spellStart"/>
            <w:r w:rsidRPr="005866FF">
              <w:rPr>
                <w:rFonts w:ascii="Arial" w:hAnsi="Arial" w:cs="Arial"/>
                <w:sz w:val="32"/>
                <w:szCs w:val="32"/>
              </w:rPr>
              <w:t>ecer</w:t>
            </w:r>
            <w:proofErr w:type="spellEnd"/>
          </w:p>
        </w:tc>
      </w:tr>
    </w:tbl>
    <w:p w14:paraId="51B50D78" w14:textId="77777777" w:rsidR="00A532B2" w:rsidRDefault="00A532B2">
      <w:pPr>
        <w:rPr>
          <w:rFonts w:ascii="Arial" w:hAnsi="Arial" w:cs="Arial"/>
          <w:sz w:val="32"/>
          <w:szCs w:val="32"/>
        </w:rPr>
      </w:pPr>
    </w:p>
    <w:p w14:paraId="29D28A2A" w14:textId="77777777" w:rsidR="005866FF" w:rsidRPr="005866FF" w:rsidRDefault="005866FF">
      <w:pPr>
        <w:rPr>
          <w:rFonts w:ascii="Arial" w:hAnsi="Arial" w:cs="Arial"/>
          <w:sz w:val="32"/>
          <w:szCs w:val="32"/>
        </w:rPr>
      </w:pPr>
    </w:p>
    <w:p w14:paraId="0D0B315F" w14:textId="77777777" w:rsidR="00A532B2" w:rsidRPr="005866FF" w:rsidRDefault="00A532B2">
      <w:pPr>
        <w:rPr>
          <w:rFonts w:ascii="Arial" w:hAnsi="Arial" w:cs="Arial"/>
          <w:color w:val="00B0F0"/>
          <w:sz w:val="32"/>
          <w:szCs w:val="32"/>
        </w:rPr>
      </w:pPr>
      <w:r w:rsidRPr="005866FF">
        <w:rPr>
          <w:rFonts w:ascii="Arial" w:hAnsi="Arial" w:cs="Arial"/>
          <w:color w:val="00B0F0"/>
          <w:sz w:val="32"/>
          <w:szCs w:val="32"/>
        </w:rPr>
        <w:t>Ejercicio 12</w:t>
      </w:r>
    </w:p>
    <w:p w14:paraId="0171C143" w14:textId="77777777" w:rsidR="00A532B2" w:rsidRPr="005866FF" w:rsidRDefault="00A532B2">
      <w:pPr>
        <w:rPr>
          <w:rFonts w:ascii="Arial" w:hAnsi="Arial" w:cs="Arial"/>
          <w:sz w:val="32"/>
          <w:szCs w:val="32"/>
        </w:rPr>
      </w:pPr>
      <w:r w:rsidRPr="005866FF">
        <w:rPr>
          <w:rFonts w:ascii="Arial" w:hAnsi="Arial" w:cs="Arial"/>
          <w:sz w:val="32"/>
          <w:szCs w:val="32"/>
        </w:rPr>
        <w:t xml:space="preserve">Siglas: BOE, OCDE, DNI </w:t>
      </w:r>
    </w:p>
    <w:p w14:paraId="040FE037" w14:textId="77777777" w:rsidR="00A532B2" w:rsidRPr="005866FF" w:rsidRDefault="00A532B2">
      <w:pPr>
        <w:rPr>
          <w:rFonts w:ascii="Arial" w:hAnsi="Arial" w:cs="Arial"/>
          <w:sz w:val="32"/>
          <w:szCs w:val="32"/>
        </w:rPr>
      </w:pPr>
      <w:r w:rsidRPr="005866FF">
        <w:rPr>
          <w:rFonts w:ascii="Arial" w:hAnsi="Arial" w:cs="Arial"/>
          <w:sz w:val="32"/>
          <w:szCs w:val="32"/>
        </w:rPr>
        <w:t xml:space="preserve">Acrónimos: uvi, apartotel, teleñeco, pyme </w:t>
      </w:r>
    </w:p>
    <w:p w14:paraId="70194C49" w14:textId="77777777" w:rsidR="00A532B2" w:rsidRPr="005866FF" w:rsidRDefault="00A532B2">
      <w:pPr>
        <w:rPr>
          <w:rFonts w:ascii="Arial" w:hAnsi="Arial" w:cs="Arial"/>
          <w:sz w:val="32"/>
          <w:szCs w:val="32"/>
        </w:rPr>
      </w:pPr>
      <w:r w:rsidRPr="005866FF">
        <w:rPr>
          <w:rFonts w:ascii="Arial" w:hAnsi="Arial" w:cs="Arial"/>
          <w:sz w:val="32"/>
          <w:szCs w:val="32"/>
        </w:rPr>
        <w:t>Acortamientos: cine, auto</w:t>
      </w:r>
    </w:p>
    <w:p w14:paraId="15907B99" w14:textId="77777777" w:rsidR="00A532B2" w:rsidRDefault="00A532B2">
      <w:pPr>
        <w:rPr>
          <w:rFonts w:ascii="Arial" w:hAnsi="Arial" w:cs="Arial"/>
          <w:sz w:val="32"/>
          <w:szCs w:val="32"/>
        </w:rPr>
      </w:pPr>
    </w:p>
    <w:p w14:paraId="62E26689" w14:textId="77777777" w:rsidR="005866FF" w:rsidRPr="005866FF" w:rsidRDefault="005866FF">
      <w:pPr>
        <w:rPr>
          <w:rFonts w:ascii="Arial" w:hAnsi="Arial" w:cs="Arial"/>
          <w:sz w:val="32"/>
          <w:szCs w:val="32"/>
        </w:rPr>
      </w:pPr>
    </w:p>
    <w:p w14:paraId="22847A53" w14:textId="77777777" w:rsidR="00A532B2" w:rsidRPr="005866FF" w:rsidRDefault="00A532B2">
      <w:pPr>
        <w:rPr>
          <w:rFonts w:ascii="Arial" w:hAnsi="Arial" w:cs="Arial"/>
          <w:color w:val="00B0F0"/>
          <w:sz w:val="32"/>
          <w:szCs w:val="32"/>
        </w:rPr>
      </w:pPr>
      <w:r w:rsidRPr="005866FF">
        <w:rPr>
          <w:rFonts w:ascii="Arial" w:hAnsi="Arial" w:cs="Arial"/>
          <w:color w:val="00B0F0"/>
          <w:sz w:val="32"/>
          <w:szCs w:val="32"/>
        </w:rPr>
        <w:t xml:space="preserve">Ejercicio 14 </w:t>
      </w:r>
    </w:p>
    <w:p w14:paraId="4F5592D9" w14:textId="77777777" w:rsidR="00A532B2" w:rsidRPr="005866FF" w:rsidRDefault="00A532B2">
      <w:pPr>
        <w:rPr>
          <w:rFonts w:ascii="Arial" w:hAnsi="Arial" w:cs="Arial"/>
          <w:sz w:val="32"/>
          <w:szCs w:val="32"/>
        </w:rPr>
      </w:pPr>
      <w:r w:rsidRPr="005866FF">
        <w:rPr>
          <w:rFonts w:ascii="Arial" w:hAnsi="Arial" w:cs="Arial"/>
          <w:sz w:val="32"/>
          <w:szCs w:val="32"/>
        </w:rPr>
        <w:t>Amigovio = amigo + novio</w:t>
      </w:r>
    </w:p>
    <w:p w14:paraId="20EF80BA" w14:textId="77777777" w:rsidR="00A532B2" w:rsidRPr="005866FF" w:rsidRDefault="00A532B2">
      <w:pPr>
        <w:rPr>
          <w:rFonts w:ascii="Arial" w:hAnsi="Arial" w:cs="Arial"/>
          <w:sz w:val="32"/>
          <w:szCs w:val="32"/>
        </w:rPr>
      </w:pPr>
      <w:r w:rsidRPr="005866FF">
        <w:rPr>
          <w:rFonts w:ascii="Arial" w:hAnsi="Arial" w:cs="Arial"/>
          <w:sz w:val="32"/>
          <w:szCs w:val="32"/>
        </w:rPr>
        <w:t>Acrónimo</w:t>
      </w:r>
    </w:p>
    <w:p w14:paraId="1F2A16A5" w14:textId="77777777" w:rsidR="00A532B2" w:rsidRPr="005866FF" w:rsidRDefault="00A532B2">
      <w:pPr>
        <w:rPr>
          <w:rFonts w:ascii="Arial" w:hAnsi="Arial" w:cs="Arial"/>
          <w:sz w:val="32"/>
          <w:szCs w:val="32"/>
        </w:rPr>
      </w:pPr>
      <w:r w:rsidRPr="005866FF">
        <w:rPr>
          <w:rFonts w:ascii="Arial" w:hAnsi="Arial" w:cs="Arial"/>
          <w:sz w:val="32"/>
          <w:szCs w:val="32"/>
        </w:rPr>
        <w:t>¿</w:t>
      </w:r>
      <w:proofErr w:type="spellStart"/>
      <w:r w:rsidRPr="005866FF">
        <w:rPr>
          <w:rFonts w:ascii="Arial" w:hAnsi="Arial" w:cs="Arial"/>
          <w:sz w:val="32"/>
          <w:szCs w:val="32"/>
        </w:rPr>
        <w:t>Amigobio</w:t>
      </w:r>
      <w:proofErr w:type="spellEnd"/>
      <w:r w:rsidRPr="005866FF">
        <w:rPr>
          <w:rFonts w:ascii="Arial" w:hAnsi="Arial" w:cs="Arial"/>
          <w:sz w:val="32"/>
          <w:szCs w:val="32"/>
        </w:rPr>
        <w:t>?</w:t>
      </w:r>
      <w:bookmarkStart w:id="0" w:name="_GoBack"/>
      <w:bookmarkEnd w:id="0"/>
    </w:p>
    <w:p w14:paraId="2CB37ED3" w14:textId="77777777" w:rsidR="00A532B2" w:rsidRDefault="00A532B2">
      <w:pPr>
        <w:rPr>
          <w:rFonts w:ascii="Arial" w:hAnsi="Arial" w:cs="Arial"/>
          <w:sz w:val="32"/>
          <w:szCs w:val="32"/>
        </w:rPr>
      </w:pPr>
    </w:p>
    <w:p w14:paraId="7D15380B" w14:textId="77777777" w:rsidR="005866FF" w:rsidRPr="005866FF" w:rsidRDefault="005866FF">
      <w:pPr>
        <w:rPr>
          <w:rFonts w:ascii="Arial" w:hAnsi="Arial" w:cs="Arial"/>
          <w:sz w:val="32"/>
          <w:szCs w:val="32"/>
        </w:rPr>
      </w:pPr>
    </w:p>
    <w:p w14:paraId="32140492" w14:textId="77777777" w:rsidR="00A532B2" w:rsidRPr="005866FF" w:rsidRDefault="00A532B2">
      <w:pPr>
        <w:rPr>
          <w:rFonts w:ascii="Arial" w:hAnsi="Arial" w:cs="Arial"/>
          <w:color w:val="00B0F0"/>
          <w:sz w:val="32"/>
          <w:szCs w:val="32"/>
        </w:rPr>
      </w:pPr>
      <w:r w:rsidRPr="005866FF">
        <w:rPr>
          <w:rFonts w:ascii="Arial" w:hAnsi="Arial" w:cs="Arial"/>
          <w:color w:val="00B0F0"/>
          <w:sz w:val="32"/>
          <w:szCs w:val="32"/>
        </w:rPr>
        <w:t>Ejercicio</w:t>
      </w:r>
      <w:r w:rsidR="005626AA" w:rsidRPr="005866FF">
        <w:rPr>
          <w:rFonts w:ascii="Arial" w:hAnsi="Arial" w:cs="Arial"/>
          <w:color w:val="00B0F0"/>
          <w:sz w:val="32"/>
          <w:szCs w:val="32"/>
        </w:rPr>
        <w:t xml:space="preserve"> 17</w:t>
      </w:r>
    </w:p>
    <w:tbl>
      <w:tblPr>
        <w:tblStyle w:val="Tablaconcuadrcula"/>
        <w:tblW w:w="9991" w:type="dxa"/>
        <w:tblInd w:w="-445" w:type="dxa"/>
        <w:tblLook w:val="04A0" w:firstRow="1" w:lastRow="0" w:firstColumn="1" w:lastColumn="0" w:noHBand="0" w:noVBand="1"/>
      </w:tblPr>
      <w:tblGrid>
        <w:gridCol w:w="3330"/>
        <w:gridCol w:w="3330"/>
        <w:gridCol w:w="3331"/>
      </w:tblGrid>
      <w:tr w:rsidR="005626AA" w:rsidRPr="005866FF" w14:paraId="6EABF750" w14:textId="77777777" w:rsidTr="005866FF">
        <w:trPr>
          <w:trHeight w:val="1346"/>
        </w:trPr>
        <w:tc>
          <w:tcPr>
            <w:tcW w:w="3330" w:type="dxa"/>
          </w:tcPr>
          <w:p w14:paraId="45001135" w14:textId="77777777" w:rsidR="005626AA" w:rsidRPr="005866FF" w:rsidRDefault="005626AA" w:rsidP="005626AA">
            <w:pPr>
              <w:jc w:val="center"/>
              <w:rPr>
                <w:rFonts w:ascii="Arial" w:hAnsi="Arial" w:cs="Arial"/>
                <w:sz w:val="32"/>
                <w:szCs w:val="32"/>
              </w:rPr>
            </w:pPr>
          </w:p>
          <w:p w14:paraId="2EA0F2A0" w14:textId="77777777" w:rsidR="005626AA" w:rsidRPr="005866FF" w:rsidRDefault="005626AA" w:rsidP="005626AA">
            <w:pPr>
              <w:jc w:val="center"/>
              <w:rPr>
                <w:rFonts w:ascii="Arial" w:hAnsi="Arial" w:cs="Arial"/>
                <w:sz w:val="32"/>
                <w:szCs w:val="32"/>
              </w:rPr>
            </w:pPr>
            <w:r w:rsidRPr="005866FF">
              <w:rPr>
                <w:rFonts w:ascii="Arial" w:hAnsi="Arial" w:cs="Arial"/>
                <w:sz w:val="32"/>
                <w:szCs w:val="32"/>
                <w:u w:val="single"/>
              </w:rPr>
              <w:t>Re</w:t>
            </w:r>
            <w:r w:rsidRPr="005866FF">
              <w:rPr>
                <w:rFonts w:ascii="Arial" w:hAnsi="Arial" w:cs="Arial"/>
                <w:sz w:val="32"/>
                <w:szCs w:val="32"/>
              </w:rPr>
              <w:t xml:space="preserve">- </w:t>
            </w:r>
            <w:proofErr w:type="spellStart"/>
            <w:r w:rsidRPr="005866FF">
              <w:rPr>
                <w:rFonts w:ascii="Arial" w:hAnsi="Arial" w:cs="Arial"/>
                <w:color w:val="FF0000"/>
                <w:sz w:val="32"/>
                <w:szCs w:val="32"/>
              </w:rPr>
              <w:t>vitaliz</w:t>
            </w:r>
            <w:proofErr w:type="spellEnd"/>
            <w:r w:rsidRPr="005866FF">
              <w:rPr>
                <w:rFonts w:ascii="Arial" w:hAnsi="Arial" w:cs="Arial"/>
                <w:color w:val="FF0000"/>
                <w:sz w:val="32"/>
                <w:szCs w:val="32"/>
              </w:rPr>
              <w:t xml:space="preserve"> </w:t>
            </w:r>
            <w:r w:rsidRPr="005866FF">
              <w:rPr>
                <w:rFonts w:ascii="Arial" w:hAnsi="Arial" w:cs="Arial"/>
                <w:sz w:val="32"/>
                <w:szCs w:val="32"/>
              </w:rPr>
              <w:t xml:space="preserve">– </w:t>
            </w:r>
            <w:proofErr w:type="spellStart"/>
            <w:r w:rsidRPr="005866FF">
              <w:rPr>
                <w:rFonts w:ascii="Arial" w:hAnsi="Arial" w:cs="Arial"/>
                <w:sz w:val="32"/>
                <w:szCs w:val="32"/>
              </w:rPr>
              <w:t>ó</w:t>
            </w:r>
            <w:proofErr w:type="spellEnd"/>
          </w:p>
          <w:p w14:paraId="6F88ABD4" w14:textId="77777777" w:rsidR="005626AA" w:rsidRPr="005866FF" w:rsidRDefault="005626AA" w:rsidP="005626AA">
            <w:pPr>
              <w:jc w:val="center"/>
              <w:rPr>
                <w:rFonts w:ascii="Arial" w:hAnsi="Arial" w:cs="Arial"/>
                <w:sz w:val="32"/>
                <w:szCs w:val="32"/>
              </w:rPr>
            </w:pPr>
          </w:p>
        </w:tc>
        <w:tc>
          <w:tcPr>
            <w:tcW w:w="3330" w:type="dxa"/>
          </w:tcPr>
          <w:p w14:paraId="6934DDB2" w14:textId="77777777" w:rsidR="005626AA" w:rsidRPr="005866FF" w:rsidRDefault="005626AA" w:rsidP="005626AA">
            <w:pPr>
              <w:jc w:val="center"/>
              <w:rPr>
                <w:rFonts w:ascii="Arial" w:hAnsi="Arial" w:cs="Arial"/>
                <w:sz w:val="32"/>
                <w:szCs w:val="32"/>
              </w:rPr>
            </w:pPr>
          </w:p>
          <w:p w14:paraId="2C29F545" w14:textId="77777777" w:rsidR="005626AA" w:rsidRPr="005866FF" w:rsidRDefault="005626AA" w:rsidP="005626AA">
            <w:pPr>
              <w:jc w:val="center"/>
              <w:rPr>
                <w:rFonts w:ascii="Arial" w:hAnsi="Arial" w:cs="Arial"/>
                <w:sz w:val="32"/>
                <w:szCs w:val="32"/>
              </w:rPr>
            </w:pPr>
            <w:proofErr w:type="spellStart"/>
            <w:r w:rsidRPr="005866FF">
              <w:rPr>
                <w:rFonts w:ascii="Arial" w:hAnsi="Arial" w:cs="Arial"/>
                <w:color w:val="FF0000"/>
                <w:sz w:val="32"/>
                <w:szCs w:val="32"/>
              </w:rPr>
              <w:t>Banc</w:t>
            </w:r>
            <w:proofErr w:type="spellEnd"/>
            <w:r w:rsidRPr="005866FF">
              <w:rPr>
                <w:rFonts w:ascii="Arial" w:hAnsi="Arial" w:cs="Arial"/>
                <w:color w:val="FF0000"/>
                <w:sz w:val="32"/>
                <w:szCs w:val="32"/>
              </w:rPr>
              <w:t xml:space="preserve"> </w:t>
            </w:r>
            <w:r w:rsidRPr="005866FF">
              <w:rPr>
                <w:rFonts w:ascii="Arial" w:hAnsi="Arial" w:cs="Arial"/>
                <w:sz w:val="32"/>
                <w:szCs w:val="32"/>
              </w:rPr>
              <w:t xml:space="preserve">– </w:t>
            </w:r>
            <w:r w:rsidRPr="005866FF">
              <w:rPr>
                <w:rFonts w:ascii="Arial" w:hAnsi="Arial" w:cs="Arial"/>
                <w:sz w:val="32"/>
                <w:szCs w:val="32"/>
                <w:u w:val="single"/>
              </w:rPr>
              <w:t>aria</w:t>
            </w:r>
            <w:r w:rsidRPr="005866FF">
              <w:rPr>
                <w:rFonts w:ascii="Arial" w:hAnsi="Arial" w:cs="Arial"/>
                <w:sz w:val="32"/>
                <w:szCs w:val="32"/>
              </w:rPr>
              <w:t xml:space="preserve"> -s</w:t>
            </w:r>
          </w:p>
        </w:tc>
        <w:tc>
          <w:tcPr>
            <w:tcW w:w="3331" w:type="dxa"/>
          </w:tcPr>
          <w:p w14:paraId="60B3185A" w14:textId="77777777" w:rsidR="005626AA" w:rsidRPr="005866FF" w:rsidRDefault="005626AA" w:rsidP="005626AA">
            <w:pPr>
              <w:jc w:val="center"/>
              <w:rPr>
                <w:rFonts w:ascii="Arial" w:hAnsi="Arial" w:cs="Arial"/>
                <w:sz w:val="32"/>
                <w:szCs w:val="32"/>
              </w:rPr>
            </w:pPr>
          </w:p>
          <w:p w14:paraId="51BA2F0D" w14:textId="77777777" w:rsidR="005626AA" w:rsidRPr="005866FF" w:rsidRDefault="005626AA" w:rsidP="005626AA">
            <w:pPr>
              <w:jc w:val="center"/>
              <w:rPr>
                <w:rFonts w:ascii="Arial" w:hAnsi="Arial" w:cs="Arial"/>
                <w:sz w:val="32"/>
                <w:szCs w:val="32"/>
              </w:rPr>
            </w:pPr>
            <w:proofErr w:type="spellStart"/>
            <w:r w:rsidRPr="005866FF">
              <w:rPr>
                <w:rFonts w:ascii="Arial" w:hAnsi="Arial" w:cs="Arial"/>
                <w:color w:val="FF0000"/>
                <w:sz w:val="32"/>
                <w:szCs w:val="32"/>
              </w:rPr>
              <w:t>Juegu</w:t>
            </w:r>
            <w:proofErr w:type="spellEnd"/>
            <w:r w:rsidRPr="005866FF">
              <w:rPr>
                <w:rFonts w:ascii="Arial" w:hAnsi="Arial" w:cs="Arial"/>
                <w:color w:val="FF0000"/>
                <w:sz w:val="32"/>
                <w:szCs w:val="32"/>
              </w:rPr>
              <w:t xml:space="preserve"> </w:t>
            </w:r>
            <w:r w:rsidRPr="005866FF">
              <w:rPr>
                <w:rFonts w:ascii="Arial" w:hAnsi="Arial" w:cs="Arial"/>
                <w:sz w:val="32"/>
                <w:szCs w:val="32"/>
              </w:rPr>
              <w:t xml:space="preserve">– </w:t>
            </w:r>
            <w:proofErr w:type="spellStart"/>
            <w:r w:rsidRPr="005866FF">
              <w:rPr>
                <w:rFonts w:ascii="Arial" w:hAnsi="Arial" w:cs="Arial"/>
                <w:sz w:val="32"/>
                <w:szCs w:val="32"/>
                <w:u w:val="single"/>
              </w:rPr>
              <w:t>ec</w:t>
            </w:r>
            <w:proofErr w:type="spellEnd"/>
            <w:r w:rsidRPr="005866FF">
              <w:rPr>
                <w:rFonts w:ascii="Arial" w:hAnsi="Arial" w:cs="Arial"/>
                <w:sz w:val="32"/>
                <w:szCs w:val="32"/>
              </w:rPr>
              <w:t xml:space="preserve"> – </w:t>
            </w:r>
            <w:proofErr w:type="spellStart"/>
            <w:r w:rsidRPr="005866FF">
              <w:rPr>
                <w:rFonts w:ascii="Arial" w:hAnsi="Arial" w:cs="Arial"/>
                <w:sz w:val="32"/>
                <w:szCs w:val="32"/>
                <w:u w:val="single"/>
              </w:rPr>
              <w:t>ito</w:t>
            </w:r>
            <w:proofErr w:type="spellEnd"/>
            <w:r w:rsidRPr="005866FF">
              <w:rPr>
                <w:rFonts w:ascii="Arial" w:hAnsi="Arial" w:cs="Arial"/>
                <w:sz w:val="32"/>
                <w:szCs w:val="32"/>
              </w:rPr>
              <w:t xml:space="preserve"> -s </w:t>
            </w:r>
          </w:p>
        </w:tc>
      </w:tr>
      <w:tr w:rsidR="005626AA" w:rsidRPr="005866FF" w14:paraId="0AD657C1" w14:textId="77777777" w:rsidTr="005866FF">
        <w:trPr>
          <w:trHeight w:val="1346"/>
        </w:trPr>
        <w:tc>
          <w:tcPr>
            <w:tcW w:w="3330" w:type="dxa"/>
          </w:tcPr>
          <w:p w14:paraId="563B9FFD" w14:textId="77777777" w:rsidR="005626AA" w:rsidRPr="005866FF" w:rsidRDefault="005626AA" w:rsidP="005626AA">
            <w:pPr>
              <w:jc w:val="center"/>
              <w:rPr>
                <w:rFonts w:ascii="Arial" w:hAnsi="Arial" w:cs="Arial"/>
                <w:sz w:val="32"/>
                <w:szCs w:val="32"/>
              </w:rPr>
            </w:pPr>
          </w:p>
          <w:p w14:paraId="4875845A" w14:textId="77777777" w:rsidR="005626AA" w:rsidRPr="005866FF" w:rsidRDefault="005626AA" w:rsidP="005626AA">
            <w:pPr>
              <w:jc w:val="center"/>
              <w:rPr>
                <w:rFonts w:ascii="Arial" w:hAnsi="Arial" w:cs="Arial"/>
                <w:sz w:val="32"/>
                <w:szCs w:val="32"/>
              </w:rPr>
            </w:pPr>
            <w:proofErr w:type="spellStart"/>
            <w:r w:rsidRPr="005866FF">
              <w:rPr>
                <w:rFonts w:ascii="Arial" w:hAnsi="Arial" w:cs="Arial"/>
                <w:sz w:val="32"/>
                <w:szCs w:val="32"/>
                <w:u w:val="single"/>
              </w:rPr>
              <w:t>Im</w:t>
            </w:r>
            <w:proofErr w:type="spellEnd"/>
            <w:r w:rsidRPr="005866FF">
              <w:rPr>
                <w:rFonts w:ascii="Arial" w:hAnsi="Arial" w:cs="Arial"/>
                <w:sz w:val="32"/>
                <w:szCs w:val="32"/>
              </w:rPr>
              <w:t xml:space="preserve"> – </w:t>
            </w:r>
            <w:proofErr w:type="spellStart"/>
            <w:r w:rsidRPr="005866FF">
              <w:rPr>
                <w:rFonts w:ascii="Arial" w:hAnsi="Arial" w:cs="Arial"/>
                <w:color w:val="FF0000"/>
                <w:sz w:val="32"/>
                <w:szCs w:val="32"/>
              </w:rPr>
              <w:t>perme</w:t>
            </w:r>
            <w:proofErr w:type="spellEnd"/>
            <w:r w:rsidRPr="005866FF">
              <w:rPr>
                <w:rFonts w:ascii="Arial" w:hAnsi="Arial" w:cs="Arial"/>
                <w:color w:val="FF0000"/>
                <w:sz w:val="32"/>
                <w:szCs w:val="32"/>
              </w:rPr>
              <w:t xml:space="preserve"> </w:t>
            </w:r>
            <w:r w:rsidRPr="005866FF">
              <w:rPr>
                <w:rFonts w:ascii="Arial" w:hAnsi="Arial" w:cs="Arial"/>
                <w:sz w:val="32"/>
                <w:szCs w:val="32"/>
              </w:rPr>
              <w:t>– a -</w:t>
            </w:r>
            <w:proofErr w:type="spellStart"/>
            <w:r w:rsidRPr="005866FF">
              <w:rPr>
                <w:rFonts w:ascii="Arial" w:hAnsi="Arial" w:cs="Arial"/>
                <w:sz w:val="32"/>
                <w:szCs w:val="32"/>
                <w:u w:val="single"/>
              </w:rPr>
              <w:t>ble</w:t>
            </w:r>
            <w:proofErr w:type="spellEnd"/>
            <w:r w:rsidRPr="005866FF">
              <w:rPr>
                <w:rFonts w:ascii="Arial" w:hAnsi="Arial" w:cs="Arial"/>
                <w:sz w:val="32"/>
                <w:szCs w:val="32"/>
              </w:rPr>
              <w:t xml:space="preserve"> </w:t>
            </w:r>
          </w:p>
        </w:tc>
        <w:tc>
          <w:tcPr>
            <w:tcW w:w="3330" w:type="dxa"/>
          </w:tcPr>
          <w:p w14:paraId="5F63498F" w14:textId="77777777" w:rsidR="005626AA" w:rsidRPr="005866FF" w:rsidRDefault="005626AA" w:rsidP="005626AA">
            <w:pPr>
              <w:jc w:val="center"/>
              <w:rPr>
                <w:rFonts w:ascii="Arial" w:hAnsi="Arial" w:cs="Arial"/>
                <w:sz w:val="32"/>
                <w:szCs w:val="32"/>
              </w:rPr>
            </w:pPr>
          </w:p>
          <w:p w14:paraId="7F09DD1E" w14:textId="77777777" w:rsidR="005626AA" w:rsidRPr="005866FF" w:rsidRDefault="005626AA" w:rsidP="005626AA">
            <w:pPr>
              <w:jc w:val="center"/>
              <w:rPr>
                <w:rFonts w:ascii="Arial" w:hAnsi="Arial" w:cs="Arial"/>
                <w:sz w:val="32"/>
                <w:szCs w:val="32"/>
              </w:rPr>
            </w:pPr>
            <w:proofErr w:type="spellStart"/>
            <w:r w:rsidRPr="005866FF">
              <w:rPr>
                <w:rFonts w:ascii="Arial" w:hAnsi="Arial" w:cs="Arial"/>
                <w:color w:val="FF0000"/>
                <w:sz w:val="32"/>
                <w:szCs w:val="32"/>
              </w:rPr>
              <w:t>Superfici</w:t>
            </w:r>
            <w:proofErr w:type="spellEnd"/>
            <w:r w:rsidRPr="005866FF">
              <w:rPr>
                <w:rFonts w:ascii="Arial" w:hAnsi="Arial" w:cs="Arial"/>
                <w:color w:val="FF0000"/>
                <w:sz w:val="32"/>
                <w:szCs w:val="32"/>
              </w:rPr>
              <w:t xml:space="preserve"> </w:t>
            </w:r>
            <w:r w:rsidRPr="005866FF">
              <w:rPr>
                <w:rFonts w:ascii="Arial" w:hAnsi="Arial" w:cs="Arial"/>
                <w:sz w:val="32"/>
                <w:szCs w:val="32"/>
              </w:rPr>
              <w:t xml:space="preserve">– </w:t>
            </w:r>
            <w:r w:rsidRPr="005866FF">
              <w:rPr>
                <w:rFonts w:ascii="Arial" w:hAnsi="Arial" w:cs="Arial"/>
                <w:sz w:val="32"/>
                <w:szCs w:val="32"/>
                <w:u w:val="single"/>
              </w:rPr>
              <w:t>al</w:t>
            </w:r>
            <w:r w:rsidRPr="005866FF">
              <w:rPr>
                <w:rFonts w:ascii="Arial" w:hAnsi="Arial" w:cs="Arial"/>
                <w:sz w:val="32"/>
                <w:szCs w:val="32"/>
              </w:rPr>
              <w:t xml:space="preserve"> -</w:t>
            </w:r>
            <w:proofErr w:type="spellStart"/>
            <w:r w:rsidRPr="005866FF">
              <w:rPr>
                <w:rFonts w:ascii="Arial" w:hAnsi="Arial" w:cs="Arial"/>
                <w:sz w:val="32"/>
                <w:szCs w:val="32"/>
                <w:u w:val="single"/>
              </w:rPr>
              <w:t>idad</w:t>
            </w:r>
            <w:proofErr w:type="spellEnd"/>
            <w:r w:rsidRPr="005866FF">
              <w:rPr>
                <w:rFonts w:ascii="Arial" w:hAnsi="Arial" w:cs="Arial"/>
                <w:sz w:val="32"/>
                <w:szCs w:val="32"/>
              </w:rPr>
              <w:t xml:space="preserve"> - es</w:t>
            </w:r>
          </w:p>
        </w:tc>
        <w:tc>
          <w:tcPr>
            <w:tcW w:w="3331" w:type="dxa"/>
          </w:tcPr>
          <w:p w14:paraId="3874D6DD" w14:textId="77777777" w:rsidR="005626AA" w:rsidRPr="005866FF" w:rsidRDefault="005626AA" w:rsidP="005626AA">
            <w:pPr>
              <w:jc w:val="center"/>
              <w:rPr>
                <w:rFonts w:ascii="Arial" w:hAnsi="Arial" w:cs="Arial"/>
                <w:sz w:val="32"/>
                <w:szCs w:val="32"/>
              </w:rPr>
            </w:pPr>
          </w:p>
          <w:p w14:paraId="7563A5A3" w14:textId="77777777" w:rsidR="005626AA" w:rsidRPr="005866FF" w:rsidRDefault="005626AA" w:rsidP="005626AA">
            <w:pPr>
              <w:jc w:val="center"/>
              <w:rPr>
                <w:rFonts w:ascii="Arial" w:hAnsi="Arial" w:cs="Arial"/>
                <w:sz w:val="32"/>
                <w:szCs w:val="32"/>
              </w:rPr>
            </w:pPr>
            <w:proofErr w:type="spellStart"/>
            <w:r w:rsidRPr="005866FF">
              <w:rPr>
                <w:rFonts w:ascii="Arial" w:hAnsi="Arial" w:cs="Arial"/>
                <w:color w:val="FF0000"/>
                <w:sz w:val="32"/>
                <w:szCs w:val="32"/>
              </w:rPr>
              <w:t>Cotill</w:t>
            </w:r>
            <w:proofErr w:type="spellEnd"/>
            <w:r w:rsidRPr="005866FF">
              <w:rPr>
                <w:rFonts w:ascii="Arial" w:hAnsi="Arial" w:cs="Arial"/>
                <w:color w:val="FF0000"/>
                <w:sz w:val="32"/>
                <w:szCs w:val="32"/>
              </w:rPr>
              <w:t xml:space="preserve"> </w:t>
            </w:r>
            <w:r w:rsidRPr="005866FF">
              <w:rPr>
                <w:rFonts w:ascii="Arial" w:hAnsi="Arial" w:cs="Arial"/>
                <w:sz w:val="32"/>
                <w:szCs w:val="32"/>
              </w:rPr>
              <w:t xml:space="preserve">– </w:t>
            </w:r>
            <w:proofErr w:type="spellStart"/>
            <w:r w:rsidRPr="005866FF">
              <w:rPr>
                <w:rFonts w:ascii="Arial" w:hAnsi="Arial" w:cs="Arial"/>
                <w:sz w:val="32"/>
                <w:szCs w:val="32"/>
              </w:rPr>
              <w:t>eá</w:t>
            </w:r>
            <w:proofErr w:type="spellEnd"/>
            <w:r w:rsidRPr="005866FF">
              <w:rPr>
                <w:rFonts w:ascii="Arial" w:hAnsi="Arial" w:cs="Arial"/>
                <w:sz w:val="32"/>
                <w:szCs w:val="32"/>
              </w:rPr>
              <w:t xml:space="preserve"> – </w:t>
            </w:r>
            <w:proofErr w:type="spellStart"/>
            <w:r w:rsidRPr="005866FF">
              <w:rPr>
                <w:rFonts w:ascii="Arial" w:hAnsi="Arial" w:cs="Arial"/>
                <w:sz w:val="32"/>
                <w:szCs w:val="32"/>
              </w:rPr>
              <w:t>ba</w:t>
            </w:r>
            <w:proofErr w:type="spellEnd"/>
            <w:r w:rsidRPr="005866FF">
              <w:rPr>
                <w:rFonts w:ascii="Arial" w:hAnsi="Arial" w:cs="Arial"/>
                <w:sz w:val="32"/>
                <w:szCs w:val="32"/>
              </w:rPr>
              <w:t xml:space="preserve"> - </w:t>
            </w:r>
            <w:proofErr w:type="spellStart"/>
            <w:r w:rsidRPr="005866FF">
              <w:rPr>
                <w:rFonts w:ascii="Arial" w:hAnsi="Arial" w:cs="Arial"/>
                <w:sz w:val="32"/>
                <w:szCs w:val="32"/>
              </w:rPr>
              <w:t>mos</w:t>
            </w:r>
            <w:proofErr w:type="spellEnd"/>
          </w:p>
        </w:tc>
      </w:tr>
    </w:tbl>
    <w:p w14:paraId="5BF12C34" w14:textId="77777777" w:rsidR="005626AA" w:rsidRPr="005866FF" w:rsidRDefault="005626AA">
      <w:pPr>
        <w:rPr>
          <w:rFonts w:ascii="Arial" w:hAnsi="Arial" w:cs="Arial"/>
          <w:color w:val="00B0F0"/>
          <w:sz w:val="32"/>
          <w:szCs w:val="32"/>
        </w:rPr>
      </w:pPr>
    </w:p>
    <w:p w14:paraId="4E399D5B" w14:textId="77777777" w:rsidR="005626AA" w:rsidRDefault="005626AA">
      <w:pPr>
        <w:rPr>
          <w:rFonts w:ascii="Arial" w:hAnsi="Arial" w:cs="Arial"/>
          <w:color w:val="00B0F0"/>
          <w:sz w:val="32"/>
          <w:szCs w:val="32"/>
        </w:rPr>
      </w:pPr>
      <w:r w:rsidRPr="005866FF">
        <w:rPr>
          <w:rFonts w:ascii="Arial" w:hAnsi="Arial" w:cs="Arial"/>
          <w:color w:val="00B0F0"/>
          <w:sz w:val="32"/>
          <w:szCs w:val="32"/>
        </w:rPr>
        <w:lastRenderedPageBreak/>
        <w:t xml:space="preserve">Ejercicio 20 </w:t>
      </w:r>
    </w:p>
    <w:p w14:paraId="13569D6E" w14:textId="77777777" w:rsidR="005866FF" w:rsidRPr="005866FF" w:rsidRDefault="005866FF">
      <w:pPr>
        <w:rPr>
          <w:rFonts w:ascii="Arial" w:hAnsi="Arial" w:cs="Arial"/>
          <w:color w:val="00B0F0"/>
          <w:sz w:val="32"/>
          <w:szCs w:val="32"/>
        </w:rPr>
      </w:pPr>
    </w:p>
    <w:p w14:paraId="7CE2319D" w14:textId="77777777" w:rsidR="005626AA" w:rsidRPr="005866FF" w:rsidRDefault="005626AA">
      <w:pPr>
        <w:rPr>
          <w:rFonts w:ascii="Arial" w:hAnsi="Arial" w:cs="Arial"/>
          <w:sz w:val="32"/>
          <w:szCs w:val="32"/>
        </w:rPr>
      </w:pPr>
      <w:r w:rsidRPr="005866FF">
        <w:rPr>
          <w:rFonts w:ascii="Arial" w:hAnsi="Arial" w:cs="Arial"/>
          <w:sz w:val="32"/>
          <w:szCs w:val="32"/>
        </w:rPr>
        <w:t xml:space="preserve">El reptil negro </w:t>
      </w:r>
      <w:r w:rsidR="0069725F" w:rsidRPr="005866FF">
        <w:rPr>
          <w:rFonts w:ascii="Arial" w:hAnsi="Arial" w:cs="Arial"/>
          <w:sz w:val="32"/>
          <w:szCs w:val="32"/>
        </w:rPr>
        <w:t xml:space="preserve">– Epiceno </w:t>
      </w:r>
    </w:p>
    <w:p w14:paraId="0C965E22" w14:textId="77777777" w:rsidR="005626AA" w:rsidRPr="005866FF" w:rsidRDefault="005626AA">
      <w:pPr>
        <w:rPr>
          <w:rFonts w:ascii="Arial" w:hAnsi="Arial" w:cs="Arial"/>
          <w:sz w:val="32"/>
          <w:szCs w:val="32"/>
        </w:rPr>
      </w:pPr>
      <w:r w:rsidRPr="005866FF">
        <w:rPr>
          <w:rFonts w:ascii="Arial" w:hAnsi="Arial" w:cs="Arial"/>
          <w:sz w:val="32"/>
          <w:szCs w:val="32"/>
        </w:rPr>
        <w:t xml:space="preserve">El análisis erróneo </w:t>
      </w:r>
      <w:r w:rsidR="0069725F" w:rsidRPr="005866FF">
        <w:rPr>
          <w:rFonts w:ascii="Arial" w:hAnsi="Arial" w:cs="Arial"/>
          <w:sz w:val="32"/>
          <w:szCs w:val="32"/>
        </w:rPr>
        <w:t xml:space="preserve"> </w:t>
      </w:r>
    </w:p>
    <w:p w14:paraId="7FA5E8D5" w14:textId="77777777" w:rsidR="005626AA" w:rsidRPr="005866FF" w:rsidRDefault="005626AA">
      <w:pPr>
        <w:rPr>
          <w:rFonts w:ascii="Arial" w:hAnsi="Arial" w:cs="Arial"/>
          <w:sz w:val="32"/>
          <w:szCs w:val="32"/>
        </w:rPr>
      </w:pPr>
      <w:r w:rsidRPr="005866FF">
        <w:rPr>
          <w:rFonts w:ascii="Arial" w:hAnsi="Arial" w:cs="Arial"/>
          <w:sz w:val="32"/>
          <w:szCs w:val="32"/>
        </w:rPr>
        <w:t xml:space="preserve">La cicatriz roja </w:t>
      </w:r>
    </w:p>
    <w:p w14:paraId="1AE23336" w14:textId="77777777" w:rsidR="005626AA" w:rsidRPr="005866FF" w:rsidRDefault="005626AA">
      <w:pPr>
        <w:rPr>
          <w:rFonts w:ascii="Arial" w:hAnsi="Arial" w:cs="Arial"/>
          <w:color w:val="FF0000"/>
          <w:sz w:val="32"/>
          <w:szCs w:val="32"/>
        </w:rPr>
      </w:pPr>
      <w:r w:rsidRPr="005866FF">
        <w:rPr>
          <w:rFonts w:ascii="Arial" w:hAnsi="Arial" w:cs="Arial"/>
          <w:color w:val="FF0000"/>
          <w:sz w:val="32"/>
          <w:szCs w:val="32"/>
        </w:rPr>
        <w:t>El profesor alto</w:t>
      </w:r>
      <w:r w:rsidR="0069725F" w:rsidRPr="005866FF">
        <w:rPr>
          <w:rFonts w:ascii="Arial" w:hAnsi="Arial" w:cs="Arial"/>
          <w:color w:val="FF0000"/>
          <w:sz w:val="32"/>
          <w:szCs w:val="32"/>
        </w:rPr>
        <w:t xml:space="preserve"> - </w:t>
      </w:r>
      <w:proofErr w:type="spellStart"/>
      <w:r w:rsidR="0069725F" w:rsidRPr="005866FF">
        <w:rPr>
          <w:rFonts w:ascii="Arial" w:hAnsi="Arial" w:cs="Arial"/>
          <w:color w:val="FF0000"/>
          <w:sz w:val="32"/>
          <w:szCs w:val="32"/>
        </w:rPr>
        <w:t>Fem</w:t>
      </w:r>
      <w:proofErr w:type="spellEnd"/>
    </w:p>
    <w:p w14:paraId="72D34D98" w14:textId="77777777" w:rsidR="005626AA" w:rsidRPr="005866FF" w:rsidRDefault="005626AA">
      <w:pPr>
        <w:rPr>
          <w:rFonts w:ascii="Arial" w:hAnsi="Arial" w:cs="Arial"/>
          <w:sz w:val="32"/>
          <w:szCs w:val="32"/>
        </w:rPr>
      </w:pPr>
      <w:r w:rsidRPr="005866FF">
        <w:rPr>
          <w:rFonts w:ascii="Arial" w:hAnsi="Arial" w:cs="Arial"/>
          <w:sz w:val="32"/>
          <w:szCs w:val="32"/>
        </w:rPr>
        <w:t>El lirio verde</w:t>
      </w:r>
    </w:p>
    <w:p w14:paraId="2F54BC27" w14:textId="77777777" w:rsidR="005626AA" w:rsidRPr="005866FF" w:rsidRDefault="005626AA">
      <w:pPr>
        <w:rPr>
          <w:rFonts w:ascii="Arial" w:hAnsi="Arial" w:cs="Arial"/>
          <w:sz w:val="32"/>
          <w:szCs w:val="32"/>
        </w:rPr>
      </w:pPr>
      <w:r w:rsidRPr="005866FF">
        <w:rPr>
          <w:rFonts w:ascii="Arial" w:hAnsi="Arial" w:cs="Arial"/>
          <w:sz w:val="32"/>
          <w:szCs w:val="32"/>
        </w:rPr>
        <w:t xml:space="preserve">La cumbre grande </w:t>
      </w:r>
    </w:p>
    <w:p w14:paraId="60C2E86D" w14:textId="77777777" w:rsidR="005626AA" w:rsidRPr="005866FF" w:rsidRDefault="005626AA">
      <w:pPr>
        <w:rPr>
          <w:rFonts w:ascii="Arial" w:hAnsi="Arial" w:cs="Arial"/>
          <w:sz w:val="32"/>
          <w:szCs w:val="32"/>
        </w:rPr>
      </w:pPr>
      <w:r w:rsidRPr="005866FF">
        <w:rPr>
          <w:rFonts w:ascii="Arial" w:hAnsi="Arial" w:cs="Arial"/>
          <w:sz w:val="32"/>
          <w:szCs w:val="32"/>
        </w:rPr>
        <w:t xml:space="preserve">La amistad bonita </w:t>
      </w:r>
    </w:p>
    <w:p w14:paraId="305B89A5" w14:textId="77777777" w:rsidR="005626AA" w:rsidRPr="005866FF" w:rsidRDefault="005626AA">
      <w:pPr>
        <w:rPr>
          <w:rFonts w:ascii="Arial" w:hAnsi="Arial" w:cs="Arial"/>
          <w:color w:val="FF0000"/>
          <w:sz w:val="32"/>
          <w:szCs w:val="32"/>
        </w:rPr>
      </w:pPr>
      <w:r w:rsidRPr="005866FF">
        <w:rPr>
          <w:rFonts w:ascii="Arial" w:hAnsi="Arial" w:cs="Arial"/>
          <w:color w:val="FF0000"/>
          <w:sz w:val="32"/>
          <w:szCs w:val="32"/>
        </w:rPr>
        <w:t xml:space="preserve">La emperatriz </w:t>
      </w:r>
      <w:r w:rsidR="0069725F" w:rsidRPr="005866FF">
        <w:rPr>
          <w:rFonts w:ascii="Arial" w:hAnsi="Arial" w:cs="Arial"/>
          <w:color w:val="FF0000"/>
          <w:sz w:val="32"/>
          <w:szCs w:val="32"/>
        </w:rPr>
        <w:t xml:space="preserve">rusa - </w:t>
      </w:r>
      <w:proofErr w:type="spellStart"/>
      <w:r w:rsidR="0069725F" w:rsidRPr="005866FF">
        <w:rPr>
          <w:rFonts w:ascii="Arial" w:hAnsi="Arial" w:cs="Arial"/>
          <w:color w:val="FF0000"/>
          <w:sz w:val="32"/>
          <w:szCs w:val="32"/>
        </w:rPr>
        <w:t>Fem</w:t>
      </w:r>
      <w:proofErr w:type="spellEnd"/>
    </w:p>
    <w:p w14:paraId="42BC55EF" w14:textId="77777777" w:rsidR="0069725F" w:rsidRPr="005866FF" w:rsidRDefault="0069725F">
      <w:pPr>
        <w:rPr>
          <w:rFonts w:ascii="Arial" w:hAnsi="Arial" w:cs="Arial"/>
          <w:color w:val="FF0000"/>
          <w:sz w:val="32"/>
          <w:szCs w:val="32"/>
        </w:rPr>
      </w:pPr>
      <w:r w:rsidRPr="005866FF">
        <w:rPr>
          <w:rFonts w:ascii="Arial" w:hAnsi="Arial" w:cs="Arial"/>
          <w:color w:val="FF0000"/>
          <w:sz w:val="32"/>
          <w:szCs w:val="32"/>
        </w:rPr>
        <w:t xml:space="preserve">La gata blanca – </w:t>
      </w:r>
      <w:proofErr w:type="spellStart"/>
      <w:r w:rsidRPr="005866FF">
        <w:rPr>
          <w:rFonts w:ascii="Arial" w:hAnsi="Arial" w:cs="Arial"/>
          <w:color w:val="FF0000"/>
          <w:sz w:val="32"/>
          <w:szCs w:val="32"/>
        </w:rPr>
        <w:t>Fem</w:t>
      </w:r>
      <w:proofErr w:type="spellEnd"/>
      <w:r w:rsidRPr="005866FF">
        <w:rPr>
          <w:rFonts w:ascii="Arial" w:hAnsi="Arial" w:cs="Arial"/>
          <w:color w:val="FF0000"/>
          <w:sz w:val="32"/>
          <w:szCs w:val="32"/>
        </w:rPr>
        <w:t xml:space="preserve"> </w:t>
      </w:r>
    </w:p>
    <w:p w14:paraId="4E39873E" w14:textId="77777777" w:rsidR="0069725F" w:rsidRPr="005866FF" w:rsidRDefault="0069725F">
      <w:pPr>
        <w:rPr>
          <w:rFonts w:ascii="Arial" w:hAnsi="Arial" w:cs="Arial"/>
          <w:color w:val="FF0000"/>
          <w:sz w:val="32"/>
          <w:szCs w:val="32"/>
        </w:rPr>
      </w:pPr>
    </w:p>
    <w:p w14:paraId="10063210" w14:textId="77777777" w:rsidR="0069725F" w:rsidRPr="005866FF" w:rsidRDefault="0069725F">
      <w:pPr>
        <w:rPr>
          <w:rFonts w:ascii="Arial" w:hAnsi="Arial" w:cs="Arial"/>
          <w:color w:val="00B0F0"/>
          <w:sz w:val="32"/>
          <w:szCs w:val="32"/>
        </w:rPr>
      </w:pPr>
      <w:r w:rsidRPr="005866FF">
        <w:rPr>
          <w:rFonts w:ascii="Arial" w:hAnsi="Arial" w:cs="Arial"/>
          <w:color w:val="00B0F0"/>
          <w:sz w:val="32"/>
          <w:szCs w:val="32"/>
        </w:rPr>
        <w:t>Ejercicio 25</w:t>
      </w:r>
    </w:p>
    <w:p w14:paraId="58BB4FCD" w14:textId="77777777" w:rsidR="0069725F" w:rsidRPr="005866FF" w:rsidRDefault="0069725F">
      <w:pPr>
        <w:rPr>
          <w:rFonts w:ascii="Arial" w:hAnsi="Arial" w:cs="Arial"/>
          <w:sz w:val="32"/>
          <w:szCs w:val="32"/>
        </w:rPr>
      </w:pPr>
      <w:r w:rsidRPr="005866FF">
        <w:rPr>
          <w:rFonts w:ascii="Arial" w:hAnsi="Arial" w:cs="Arial"/>
          <w:sz w:val="32"/>
          <w:szCs w:val="32"/>
        </w:rPr>
        <w:t xml:space="preserve">Mí / me – </w:t>
      </w:r>
      <w:proofErr w:type="spellStart"/>
      <w:r w:rsidRPr="005866FF">
        <w:rPr>
          <w:rFonts w:ascii="Arial" w:hAnsi="Arial" w:cs="Arial"/>
          <w:sz w:val="32"/>
          <w:szCs w:val="32"/>
        </w:rPr>
        <w:t>pron</w:t>
      </w:r>
      <w:proofErr w:type="spellEnd"/>
      <w:r w:rsidRPr="005866FF">
        <w:rPr>
          <w:rFonts w:ascii="Arial" w:hAnsi="Arial" w:cs="Arial"/>
          <w:sz w:val="32"/>
          <w:szCs w:val="32"/>
        </w:rPr>
        <w:t xml:space="preserve">. personal </w:t>
      </w:r>
    </w:p>
    <w:p w14:paraId="24F149F6" w14:textId="77777777" w:rsidR="0069725F" w:rsidRPr="005866FF" w:rsidRDefault="0069725F">
      <w:pPr>
        <w:rPr>
          <w:rFonts w:ascii="Arial" w:hAnsi="Arial" w:cs="Arial"/>
          <w:sz w:val="32"/>
          <w:szCs w:val="32"/>
        </w:rPr>
      </w:pPr>
      <w:r w:rsidRPr="005866FF">
        <w:rPr>
          <w:rFonts w:ascii="Arial" w:hAnsi="Arial" w:cs="Arial"/>
          <w:sz w:val="32"/>
          <w:szCs w:val="32"/>
        </w:rPr>
        <w:t xml:space="preserve">Nada – </w:t>
      </w:r>
      <w:proofErr w:type="spellStart"/>
      <w:proofErr w:type="gramStart"/>
      <w:r w:rsidRPr="005866FF">
        <w:rPr>
          <w:rFonts w:ascii="Arial" w:hAnsi="Arial" w:cs="Arial"/>
          <w:sz w:val="32"/>
          <w:szCs w:val="32"/>
        </w:rPr>
        <w:t>pron.indefinido</w:t>
      </w:r>
      <w:proofErr w:type="spellEnd"/>
      <w:proofErr w:type="gramEnd"/>
    </w:p>
    <w:p w14:paraId="57AF17B7" w14:textId="77777777" w:rsidR="0069725F" w:rsidRPr="005866FF" w:rsidRDefault="0069725F">
      <w:pPr>
        <w:rPr>
          <w:rFonts w:ascii="Arial" w:hAnsi="Arial" w:cs="Arial"/>
          <w:sz w:val="32"/>
          <w:szCs w:val="32"/>
        </w:rPr>
      </w:pPr>
    </w:p>
    <w:p w14:paraId="732DADE8" w14:textId="77777777" w:rsidR="0069725F" w:rsidRPr="005866FF" w:rsidRDefault="0069725F">
      <w:pPr>
        <w:rPr>
          <w:rFonts w:ascii="Arial" w:hAnsi="Arial" w:cs="Arial"/>
          <w:sz w:val="32"/>
          <w:szCs w:val="32"/>
        </w:rPr>
      </w:pPr>
      <w:r w:rsidRPr="005866FF">
        <w:rPr>
          <w:rFonts w:ascii="Arial" w:hAnsi="Arial" w:cs="Arial"/>
          <w:sz w:val="32"/>
          <w:szCs w:val="32"/>
        </w:rPr>
        <w:t xml:space="preserve">Quiénes – </w:t>
      </w:r>
      <w:proofErr w:type="spellStart"/>
      <w:proofErr w:type="gramStart"/>
      <w:r w:rsidRPr="005866FF">
        <w:rPr>
          <w:rFonts w:ascii="Arial" w:hAnsi="Arial" w:cs="Arial"/>
          <w:sz w:val="32"/>
          <w:szCs w:val="32"/>
        </w:rPr>
        <w:t>pron.interrogativo</w:t>
      </w:r>
      <w:proofErr w:type="spellEnd"/>
      <w:proofErr w:type="gramEnd"/>
      <w:r w:rsidRPr="005866FF">
        <w:rPr>
          <w:rFonts w:ascii="Arial" w:hAnsi="Arial" w:cs="Arial"/>
          <w:sz w:val="32"/>
          <w:szCs w:val="32"/>
        </w:rPr>
        <w:t xml:space="preserve"> </w:t>
      </w:r>
    </w:p>
    <w:p w14:paraId="3A7582BC" w14:textId="77777777" w:rsidR="0069725F" w:rsidRPr="005866FF" w:rsidRDefault="0069725F">
      <w:pPr>
        <w:rPr>
          <w:rFonts w:ascii="Arial" w:hAnsi="Arial" w:cs="Arial"/>
          <w:sz w:val="32"/>
          <w:szCs w:val="32"/>
        </w:rPr>
      </w:pPr>
      <w:r w:rsidRPr="005866FF">
        <w:rPr>
          <w:rFonts w:ascii="Arial" w:hAnsi="Arial" w:cs="Arial"/>
          <w:sz w:val="32"/>
          <w:szCs w:val="32"/>
        </w:rPr>
        <w:t xml:space="preserve">Algo - </w:t>
      </w:r>
      <w:proofErr w:type="spellStart"/>
      <w:r w:rsidRPr="005866FF">
        <w:rPr>
          <w:rFonts w:ascii="Arial" w:hAnsi="Arial" w:cs="Arial"/>
          <w:sz w:val="32"/>
          <w:szCs w:val="32"/>
        </w:rPr>
        <w:t>pron</w:t>
      </w:r>
      <w:proofErr w:type="spellEnd"/>
      <w:r w:rsidRPr="005866FF">
        <w:rPr>
          <w:rFonts w:ascii="Arial" w:hAnsi="Arial" w:cs="Arial"/>
          <w:sz w:val="32"/>
          <w:szCs w:val="32"/>
        </w:rPr>
        <w:t>. Indefinido</w:t>
      </w:r>
    </w:p>
    <w:p w14:paraId="49253E0A" w14:textId="77777777" w:rsidR="0069725F" w:rsidRPr="005866FF" w:rsidRDefault="0069725F">
      <w:pPr>
        <w:rPr>
          <w:rFonts w:ascii="Arial" w:hAnsi="Arial" w:cs="Arial"/>
          <w:sz w:val="32"/>
          <w:szCs w:val="32"/>
        </w:rPr>
      </w:pPr>
    </w:p>
    <w:p w14:paraId="34C9D402" w14:textId="77777777" w:rsidR="0069725F" w:rsidRPr="005866FF" w:rsidRDefault="0069725F">
      <w:pPr>
        <w:rPr>
          <w:rFonts w:ascii="Arial" w:hAnsi="Arial" w:cs="Arial"/>
          <w:sz w:val="32"/>
          <w:szCs w:val="32"/>
        </w:rPr>
      </w:pPr>
      <w:r w:rsidRPr="005866FF">
        <w:rPr>
          <w:rFonts w:ascii="Arial" w:hAnsi="Arial" w:cs="Arial"/>
          <w:sz w:val="32"/>
          <w:szCs w:val="32"/>
        </w:rPr>
        <w:t xml:space="preserve">Nadie - </w:t>
      </w:r>
      <w:proofErr w:type="spellStart"/>
      <w:r w:rsidRPr="005866FF">
        <w:rPr>
          <w:rFonts w:ascii="Arial" w:hAnsi="Arial" w:cs="Arial"/>
          <w:sz w:val="32"/>
          <w:szCs w:val="32"/>
        </w:rPr>
        <w:t>pron</w:t>
      </w:r>
      <w:proofErr w:type="spellEnd"/>
      <w:r w:rsidRPr="005866FF">
        <w:rPr>
          <w:rFonts w:ascii="Arial" w:hAnsi="Arial" w:cs="Arial"/>
          <w:sz w:val="32"/>
          <w:szCs w:val="32"/>
        </w:rPr>
        <w:t>. Indefinido</w:t>
      </w:r>
    </w:p>
    <w:p w14:paraId="3DD72A6B" w14:textId="77777777" w:rsidR="0069725F" w:rsidRPr="005866FF" w:rsidRDefault="0069725F">
      <w:pPr>
        <w:rPr>
          <w:rFonts w:ascii="Arial" w:hAnsi="Arial" w:cs="Arial"/>
          <w:sz w:val="32"/>
          <w:szCs w:val="32"/>
        </w:rPr>
      </w:pPr>
      <w:r w:rsidRPr="005866FF">
        <w:rPr>
          <w:rFonts w:ascii="Arial" w:hAnsi="Arial" w:cs="Arial"/>
          <w:sz w:val="32"/>
          <w:szCs w:val="32"/>
        </w:rPr>
        <w:t xml:space="preserve">Le - </w:t>
      </w:r>
      <w:proofErr w:type="spellStart"/>
      <w:r w:rsidRPr="005866FF">
        <w:rPr>
          <w:rFonts w:ascii="Arial" w:hAnsi="Arial" w:cs="Arial"/>
          <w:sz w:val="32"/>
          <w:szCs w:val="32"/>
        </w:rPr>
        <w:t>pron</w:t>
      </w:r>
      <w:proofErr w:type="spellEnd"/>
      <w:r w:rsidRPr="005866FF">
        <w:rPr>
          <w:rFonts w:ascii="Arial" w:hAnsi="Arial" w:cs="Arial"/>
          <w:sz w:val="32"/>
          <w:szCs w:val="32"/>
        </w:rPr>
        <w:t>. Personal</w:t>
      </w:r>
    </w:p>
    <w:p w14:paraId="02830E9C" w14:textId="77777777" w:rsidR="0069725F" w:rsidRPr="005866FF" w:rsidRDefault="0069725F">
      <w:pPr>
        <w:rPr>
          <w:rFonts w:ascii="Arial" w:hAnsi="Arial" w:cs="Arial"/>
          <w:sz w:val="32"/>
          <w:szCs w:val="32"/>
        </w:rPr>
      </w:pPr>
    </w:p>
    <w:p w14:paraId="78D431F0" w14:textId="77777777" w:rsidR="0069725F" w:rsidRPr="005866FF" w:rsidRDefault="0069725F">
      <w:pPr>
        <w:rPr>
          <w:rFonts w:ascii="Arial" w:hAnsi="Arial" w:cs="Arial"/>
          <w:sz w:val="32"/>
          <w:szCs w:val="32"/>
        </w:rPr>
      </w:pPr>
      <w:r w:rsidRPr="005866FF">
        <w:rPr>
          <w:rFonts w:ascii="Arial" w:hAnsi="Arial" w:cs="Arial"/>
          <w:sz w:val="32"/>
          <w:szCs w:val="32"/>
        </w:rPr>
        <w:t xml:space="preserve">Tú - </w:t>
      </w:r>
      <w:proofErr w:type="spellStart"/>
      <w:r w:rsidRPr="005866FF">
        <w:rPr>
          <w:rFonts w:ascii="Arial" w:hAnsi="Arial" w:cs="Arial"/>
          <w:sz w:val="32"/>
          <w:szCs w:val="32"/>
        </w:rPr>
        <w:t>pron</w:t>
      </w:r>
      <w:proofErr w:type="spellEnd"/>
      <w:r w:rsidRPr="005866FF">
        <w:rPr>
          <w:rFonts w:ascii="Arial" w:hAnsi="Arial" w:cs="Arial"/>
          <w:sz w:val="32"/>
          <w:szCs w:val="32"/>
        </w:rPr>
        <w:t>. Personal</w:t>
      </w:r>
    </w:p>
    <w:p w14:paraId="7F8CB807" w14:textId="77777777" w:rsidR="0069725F" w:rsidRPr="005866FF" w:rsidRDefault="0069725F">
      <w:pPr>
        <w:rPr>
          <w:rFonts w:ascii="Arial" w:hAnsi="Arial" w:cs="Arial"/>
          <w:sz w:val="32"/>
          <w:szCs w:val="32"/>
        </w:rPr>
      </w:pPr>
      <w:r w:rsidRPr="005866FF">
        <w:rPr>
          <w:rFonts w:ascii="Arial" w:hAnsi="Arial" w:cs="Arial"/>
          <w:sz w:val="32"/>
          <w:szCs w:val="32"/>
        </w:rPr>
        <w:t xml:space="preserve">Lo - </w:t>
      </w:r>
      <w:proofErr w:type="spellStart"/>
      <w:r w:rsidRPr="005866FF">
        <w:rPr>
          <w:rFonts w:ascii="Arial" w:hAnsi="Arial" w:cs="Arial"/>
          <w:sz w:val="32"/>
          <w:szCs w:val="32"/>
        </w:rPr>
        <w:t>pron</w:t>
      </w:r>
      <w:proofErr w:type="spellEnd"/>
      <w:r w:rsidRPr="005866FF">
        <w:rPr>
          <w:rFonts w:ascii="Arial" w:hAnsi="Arial" w:cs="Arial"/>
          <w:sz w:val="32"/>
          <w:szCs w:val="32"/>
        </w:rPr>
        <w:t>. Personal</w:t>
      </w:r>
    </w:p>
    <w:p w14:paraId="547CCE6A" w14:textId="77777777" w:rsidR="0069725F" w:rsidRPr="005866FF" w:rsidRDefault="0069725F">
      <w:pPr>
        <w:rPr>
          <w:rFonts w:ascii="Arial" w:hAnsi="Arial" w:cs="Arial"/>
          <w:color w:val="00B0F0"/>
          <w:sz w:val="32"/>
          <w:szCs w:val="32"/>
        </w:rPr>
      </w:pPr>
    </w:p>
    <w:p w14:paraId="5307ABAC" w14:textId="77777777" w:rsidR="0069725F" w:rsidRPr="005866FF" w:rsidRDefault="0069725F">
      <w:pPr>
        <w:rPr>
          <w:rFonts w:ascii="Arial" w:hAnsi="Arial" w:cs="Arial"/>
          <w:color w:val="00B0F0"/>
          <w:sz w:val="32"/>
          <w:szCs w:val="32"/>
        </w:rPr>
      </w:pPr>
    </w:p>
    <w:p w14:paraId="6851C64A" w14:textId="77777777" w:rsidR="0069725F" w:rsidRPr="005866FF" w:rsidRDefault="0069725F">
      <w:pPr>
        <w:rPr>
          <w:rFonts w:ascii="Arial" w:hAnsi="Arial" w:cs="Arial"/>
          <w:color w:val="00B0F0"/>
          <w:sz w:val="32"/>
          <w:szCs w:val="32"/>
        </w:rPr>
      </w:pPr>
      <w:r w:rsidRPr="005866FF">
        <w:rPr>
          <w:rFonts w:ascii="Arial" w:hAnsi="Arial" w:cs="Arial"/>
          <w:color w:val="00B0F0"/>
          <w:sz w:val="32"/>
          <w:szCs w:val="32"/>
        </w:rPr>
        <w:t>Ejercicio 27</w:t>
      </w:r>
    </w:p>
    <w:p w14:paraId="2430F8CD" w14:textId="77777777" w:rsidR="0069725F" w:rsidRPr="005866FF" w:rsidRDefault="0069725F">
      <w:pPr>
        <w:rPr>
          <w:rFonts w:ascii="Arial" w:hAnsi="Arial" w:cs="Arial"/>
          <w:sz w:val="32"/>
          <w:szCs w:val="32"/>
        </w:rPr>
      </w:pPr>
      <w:r w:rsidRPr="005866FF">
        <w:rPr>
          <w:rFonts w:ascii="Arial" w:hAnsi="Arial" w:cs="Arial"/>
          <w:sz w:val="32"/>
          <w:szCs w:val="32"/>
        </w:rPr>
        <w:t xml:space="preserve">Artículo indeterminado y un numeral: </w:t>
      </w:r>
    </w:p>
    <w:p w14:paraId="05C583E1" w14:textId="77777777" w:rsidR="0069725F" w:rsidRPr="005866FF" w:rsidRDefault="0069725F">
      <w:pPr>
        <w:rPr>
          <w:rFonts w:ascii="Arial" w:hAnsi="Arial" w:cs="Arial"/>
          <w:i/>
          <w:iCs/>
          <w:sz w:val="32"/>
          <w:szCs w:val="32"/>
        </w:rPr>
      </w:pPr>
      <w:r w:rsidRPr="005866FF">
        <w:rPr>
          <w:rFonts w:ascii="Arial" w:hAnsi="Arial" w:cs="Arial"/>
          <w:i/>
          <w:iCs/>
          <w:color w:val="FF0000"/>
          <w:sz w:val="32"/>
          <w:szCs w:val="32"/>
        </w:rPr>
        <w:t xml:space="preserve">La </w:t>
      </w:r>
      <w:r w:rsidRPr="005866FF">
        <w:rPr>
          <w:rFonts w:ascii="Arial" w:hAnsi="Arial" w:cs="Arial"/>
          <w:i/>
          <w:iCs/>
          <w:sz w:val="32"/>
          <w:szCs w:val="32"/>
        </w:rPr>
        <w:t xml:space="preserve">casa tiene </w:t>
      </w:r>
      <w:r w:rsidRPr="005866FF">
        <w:rPr>
          <w:rFonts w:ascii="Arial" w:hAnsi="Arial" w:cs="Arial"/>
          <w:i/>
          <w:iCs/>
          <w:color w:val="FF0000"/>
          <w:sz w:val="32"/>
          <w:szCs w:val="32"/>
        </w:rPr>
        <w:t xml:space="preserve">cinco </w:t>
      </w:r>
      <w:r w:rsidRPr="005866FF">
        <w:rPr>
          <w:rFonts w:ascii="Arial" w:hAnsi="Arial" w:cs="Arial"/>
          <w:i/>
          <w:iCs/>
          <w:sz w:val="32"/>
          <w:szCs w:val="32"/>
        </w:rPr>
        <w:t xml:space="preserve">ventanas. </w:t>
      </w:r>
    </w:p>
    <w:p w14:paraId="0560F315" w14:textId="77777777" w:rsidR="0069725F" w:rsidRPr="005866FF" w:rsidRDefault="0069725F">
      <w:pPr>
        <w:rPr>
          <w:rFonts w:ascii="Arial" w:hAnsi="Arial" w:cs="Arial"/>
          <w:i/>
          <w:iCs/>
          <w:sz w:val="32"/>
          <w:szCs w:val="32"/>
        </w:rPr>
      </w:pPr>
    </w:p>
    <w:p w14:paraId="735A23C6" w14:textId="77777777" w:rsidR="0069725F" w:rsidRPr="005866FF" w:rsidRDefault="0069725F">
      <w:pPr>
        <w:rPr>
          <w:rFonts w:ascii="Arial" w:hAnsi="Arial" w:cs="Arial"/>
          <w:sz w:val="32"/>
          <w:szCs w:val="32"/>
        </w:rPr>
      </w:pPr>
      <w:r w:rsidRPr="005866FF">
        <w:rPr>
          <w:rFonts w:ascii="Arial" w:hAnsi="Arial" w:cs="Arial"/>
          <w:sz w:val="32"/>
          <w:szCs w:val="32"/>
        </w:rPr>
        <w:t xml:space="preserve">Un interrogativo, un posesivo y un indefinido: </w:t>
      </w:r>
    </w:p>
    <w:p w14:paraId="641B5724" w14:textId="77777777" w:rsidR="0069725F" w:rsidRPr="005866FF" w:rsidRDefault="0069725F">
      <w:pPr>
        <w:rPr>
          <w:rFonts w:ascii="Arial" w:hAnsi="Arial" w:cs="Arial"/>
          <w:i/>
          <w:iCs/>
          <w:sz w:val="32"/>
          <w:szCs w:val="32"/>
        </w:rPr>
      </w:pPr>
      <w:r w:rsidRPr="005866FF">
        <w:rPr>
          <w:rFonts w:ascii="Arial" w:hAnsi="Arial" w:cs="Arial"/>
          <w:i/>
          <w:iCs/>
          <w:color w:val="FF0000"/>
          <w:sz w:val="32"/>
          <w:szCs w:val="32"/>
        </w:rPr>
        <w:t xml:space="preserve">Algún </w:t>
      </w:r>
      <w:r w:rsidRPr="005866FF">
        <w:rPr>
          <w:rFonts w:ascii="Arial" w:hAnsi="Arial" w:cs="Arial"/>
          <w:i/>
          <w:iCs/>
          <w:sz w:val="32"/>
          <w:szCs w:val="32"/>
        </w:rPr>
        <w:t xml:space="preserve">día </w:t>
      </w:r>
      <w:r w:rsidRPr="005866FF">
        <w:rPr>
          <w:rFonts w:ascii="Arial" w:hAnsi="Arial" w:cs="Arial"/>
          <w:i/>
          <w:iCs/>
          <w:color w:val="FF0000"/>
          <w:sz w:val="32"/>
          <w:szCs w:val="32"/>
        </w:rPr>
        <w:t xml:space="preserve">mi </w:t>
      </w:r>
      <w:r w:rsidRPr="005866FF">
        <w:rPr>
          <w:rFonts w:ascii="Arial" w:hAnsi="Arial" w:cs="Arial"/>
          <w:i/>
          <w:iCs/>
          <w:sz w:val="32"/>
          <w:szCs w:val="32"/>
        </w:rPr>
        <w:t xml:space="preserve">padre me preguntará </w:t>
      </w:r>
      <w:r w:rsidRPr="005866FF">
        <w:rPr>
          <w:rFonts w:ascii="Arial" w:hAnsi="Arial" w:cs="Arial"/>
          <w:i/>
          <w:iCs/>
          <w:color w:val="FF0000"/>
          <w:sz w:val="32"/>
          <w:szCs w:val="32"/>
        </w:rPr>
        <w:t xml:space="preserve">cuántos </w:t>
      </w:r>
      <w:r w:rsidRPr="005866FF">
        <w:rPr>
          <w:rFonts w:ascii="Arial" w:hAnsi="Arial" w:cs="Arial"/>
          <w:i/>
          <w:iCs/>
          <w:sz w:val="32"/>
          <w:szCs w:val="32"/>
        </w:rPr>
        <w:t>libros le diste.</w:t>
      </w:r>
    </w:p>
    <w:p w14:paraId="07EAF5CB" w14:textId="77777777" w:rsidR="0069725F" w:rsidRDefault="0069725F">
      <w:pPr>
        <w:rPr>
          <w:rFonts w:ascii="Arial" w:hAnsi="Arial" w:cs="Arial"/>
          <w:i/>
          <w:iCs/>
          <w:sz w:val="32"/>
          <w:szCs w:val="32"/>
        </w:rPr>
      </w:pPr>
    </w:p>
    <w:p w14:paraId="5BE42DEF" w14:textId="77777777" w:rsidR="005866FF" w:rsidRDefault="005866FF">
      <w:pPr>
        <w:rPr>
          <w:rFonts w:ascii="Arial" w:hAnsi="Arial" w:cs="Arial"/>
          <w:i/>
          <w:iCs/>
          <w:sz w:val="32"/>
          <w:szCs w:val="32"/>
        </w:rPr>
      </w:pPr>
    </w:p>
    <w:p w14:paraId="5BC304B6" w14:textId="77777777" w:rsidR="005866FF" w:rsidRPr="005866FF" w:rsidRDefault="005866FF">
      <w:pPr>
        <w:rPr>
          <w:rFonts w:ascii="Arial" w:hAnsi="Arial" w:cs="Arial"/>
          <w:i/>
          <w:iCs/>
          <w:sz w:val="32"/>
          <w:szCs w:val="32"/>
        </w:rPr>
      </w:pPr>
    </w:p>
    <w:p w14:paraId="6398A09E" w14:textId="77777777" w:rsidR="0069725F" w:rsidRPr="005866FF" w:rsidRDefault="0069725F">
      <w:pPr>
        <w:rPr>
          <w:rFonts w:ascii="Arial" w:hAnsi="Arial" w:cs="Arial"/>
          <w:color w:val="00B0F0"/>
          <w:sz w:val="32"/>
          <w:szCs w:val="32"/>
        </w:rPr>
      </w:pPr>
      <w:r w:rsidRPr="005866FF">
        <w:rPr>
          <w:rFonts w:ascii="Arial" w:hAnsi="Arial" w:cs="Arial"/>
          <w:color w:val="00B0F0"/>
          <w:sz w:val="32"/>
          <w:szCs w:val="32"/>
        </w:rPr>
        <w:t xml:space="preserve">Ejercicio 28 </w:t>
      </w:r>
    </w:p>
    <w:p w14:paraId="7156B9D1" w14:textId="77777777" w:rsidR="0069725F" w:rsidRPr="005866FF" w:rsidRDefault="0069725F">
      <w:pPr>
        <w:rPr>
          <w:rFonts w:ascii="Arial" w:hAnsi="Arial" w:cs="Arial"/>
          <w:sz w:val="32"/>
          <w:szCs w:val="32"/>
        </w:rPr>
      </w:pPr>
      <w:r w:rsidRPr="005866FF">
        <w:rPr>
          <w:rFonts w:ascii="Arial" w:hAnsi="Arial" w:cs="Arial"/>
          <w:sz w:val="32"/>
          <w:szCs w:val="32"/>
        </w:rPr>
        <w:t xml:space="preserve">El chico es </w:t>
      </w:r>
      <w:r w:rsidRPr="005866FF">
        <w:rPr>
          <w:rFonts w:ascii="Arial" w:hAnsi="Arial" w:cs="Arial"/>
          <w:color w:val="FF0000"/>
          <w:sz w:val="32"/>
          <w:szCs w:val="32"/>
        </w:rPr>
        <w:t xml:space="preserve">lento </w:t>
      </w:r>
      <w:r w:rsidRPr="005866FF">
        <w:rPr>
          <w:rFonts w:ascii="Arial" w:hAnsi="Arial" w:cs="Arial"/>
          <w:sz w:val="32"/>
          <w:szCs w:val="32"/>
        </w:rPr>
        <w:t xml:space="preserve">al realizar las tareas. </w:t>
      </w:r>
    </w:p>
    <w:p w14:paraId="272380C3" w14:textId="77777777" w:rsidR="0069725F" w:rsidRPr="005866FF" w:rsidRDefault="0069725F">
      <w:pPr>
        <w:rPr>
          <w:rFonts w:ascii="Arial" w:hAnsi="Arial" w:cs="Arial"/>
          <w:sz w:val="32"/>
          <w:szCs w:val="32"/>
        </w:rPr>
      </w:pPr>
      <w:r w:rsidRPr="005866FF">
        <w:rPr>
          <w:rFonts w:ascii="Arial" w:hAnsi="Arial" w:cs="Arial"/>
          <w:sz w:val="32"/>
          <w:szCs w:val="32"/>
        </w:rPr>
        <w:t xml:space="preserve">Si quieres conseguirlo, debes trabajar </w:t>
      </w:r>
      <w:r w:rsidRPr="005866FF">
        <w:rPr>
          <w:rFonts w:ascii="Arial" w:hAnsi="Arial" w:cs="Arial"/>
          <w:color w:val="FF0000"/>
          <w:sz w:val="32"/>
          <w:szCs w:val="32"/>
        </w:rPr>
        <w:t>duro</w:t>
      </w:r>
      <w:r w:rsidRPr="005866FF">
        <w:rPr>
          <w:rFonts w:ascii="Arial" w:hAnsi="Arial" w:cs="Arial"/>
          <w:sz w:val="32"/>
          <w:szCs w:val="32"/>
        </w:rPr>
        <w:t xml:space="preserve">. </w:t>
      </w:r>
    </w:p>
    <w:p w14:paraId="180F79CE" w14:textId="77777777" w:rsidR="0069725F" w:rsidRPr="005866FF" w:rsidRDefault="0069725F">
      <w:pPr>
        <w:rPr>
          <w:rFonts w:ascii="Arial" w:hAnsi="Arial" w:cs="Arial"/>
          <w:sz w:val="32"/>
          <w:szCs w:val="32"/>
        </w:rPr>
      </w:pPr>
      <w:r w:rsidRPr="005866FF">
        <w:rPr>
          <w:rFonts w:ascii="Arial" w:hAnsi="Arial" w:cs="Arial"/>
          <w:sz w:val="32"/>
          <w:szCs w:val="32"/>
        </w:rPr>
        <w:t>No es un pecado pensar distinto que tú.</w:t>
      </w:r>
    </w:p>
    <w:p w14:paraId="24C099D2" w14:textId="77777777" w:rsidR="0069725F" w:rsidRPr="005866FF" w:rsidRDefault="0069725F">
      <w:pPr>
        <w:rPr>
          <w:rFonts w:ascii="Arial" w:hAnsi="Arial" w:cs="Arial"/>
          <w:sz w:val="32"/>
          <w:szCs w:val="32"/>
        </w:rPr>
      </w:pPr>
      <w:r w:rsidRPr="005866FF">
        <w:rPr>
          <w:rFonts w:ascii="Arial" w:hAnsi="Arial" w:cs="Arial"/>
          <w:sz w:val="32"/>
          <w:szCs w:val="32"/>
        </w:rPr>
        <w:t xml:space="preserve">Estaba </w:t>
      </w:r>
      <w:r w:rsidRPr="005866FF">
        <w:rPr>
          <w:rFonts w:ascii="Arial" w:hAnsi="Arial" w:cs="Arial"/>
          <w:color w:val="FF0000"/>
          <w:sz w:val="32"/>
          <w:szCs w:val="32"/>
        </w:rPr>
        <w:t xml:space="preserve">seguro </w:t>
      </w:r>
      <w:r w:rsidRPr="005866FF">
        <w:rPr>
          <w:rFonts w:ascii="Arial" w:hAnsi="Arial" w:cs="Arial"/>
          <w:sz w:val="32"/>
          <w:szCs w:val="32"/>
        </w:rPr>
        <w:t xml:space="preserve">de su amistad. </w:t>
      </w:r>
    </w:p>
    <w:p w14:paraId="0BD9D9CB" w14:textId="77777777" w:rsidR="0069725F" w:rsidRDefault="0069725F">
      <w:pPr>
        <w:rPr>
          <w:rFonts w:ascii="Arial" w:hAnsi="Arial" w:cs="Arial"/>
          <w:color w:val="00B0F0"/>
          <w:sz w:val="32"/>
          <w:szCs w:val="32"/>
        </w:rPr>
      </w:pPr>
    </w:p>
    <w:p w14:paraId="3F8505AE" w14:textId="77777777" w:rsidR="005866FF" w:rsidRDefault="005866FF">
      <w:pPr>
        <w:rPr>
          <w:rFonts w:ascii="Arial" w:hAnsi="Arial" w:cs="Arial"/>
          <w:color w:val="00B0F0"/>
          <w:sz w:val="32"/>
          <w:szCs w:val="32"/>
        </w:rPr>
      </w:pPr>
    </w:p>
    <w:p w14:paraId="6D37C23E" w14:textId="77777777" w:rsidR="005866FF" w:rsidRDefault="005866FF">
      <w:pPr>
        <w:rPr>
          <w:rFonts w:ascii="Arial" w:hAnsi="Arial" w:cs="Arial"/>
          <w:color w:val="00B0F0"/>
          <w:sz w:val="32"/>
          <w:szCs w:val="32"/>
        </w:rPr>
      </w:pPr>
    </w:p>
    <w:p w14:paraId="0F23C328" w14:textId="77777777" w:rsidR="005866FF" w:rsidRDefault="005866FF">
      <w:pPr>
        <w:rPr>
          <w:rFonts w:ascii="Arial" w:hAnsi="Arial" w:cs="Arial"/>
          <w:color w:val="00B0F0"/>
          <w:sz w:val="32"/>
          <w:szCs w:val="32"/>
        </w:rPr>
      </w:pPr>
    </w:p>
    <w:p w14:paraId="6A02881B" w14:textId="77777777" w:rsidR="005866FF" w:rsidRDefault="005866FF">
      <w:pPr>
        <w:rPr>
          <w:rFonts w:ascii="Arial" w:hAnsi="Arial" w:cs="Arial"/>
          <w:color w:val="00B0F0"/>
          <w:sz w:val="32"/>
          <w:szCs w:val="32"/>
        </w:rPr>
      </w:pPr>
    </w:p>
    <w:p w14:paraId="7E2C64F2" w14:textId="77777777" w:rsidR="005866FF" w:rsidRDefault="005866FF">
      <w:pPr>
        <w:rPr>
          <w:rFonts w:ascii="Arial" w:hAnsi="Arial" w:cs="Arial"/>
          <w:color w:val="00B0F0"/>
          <w:sz w:val="32"/>
          <w:szCs w:val="32"/>
        </w:rPr>
      </w:pPr>
    </w:p>
    <w:p w14:paraId="0829A2C3" w14:textId="77777777" w:rsidR="005866FF" w:rsidRDefault="005866FF">
      <w:pPr>
        <w:rPr>
          <w:rFonts w:ascii="Arial" w:hAnsi="Arial" w:cs="Arial"/>
          <w:color w:val="00B0F0"/>
          <w:sz w:val="32"/>
          <w:szCs w:val="32"/>
        </w:rPr>
      </w:pPr>
    </w:p>
    <w:p w14:paraId="4055B648" w14:textId="77777777" w:rsidR="005866FF" w:rsidRDefault="005866FF">
      <w:pPr>
        <w:rPr>
          <w:rFonts w:ascii="Arial" w:hAnsi="Arial" w:cs="Arial"/>
          <w:color w:val="00B0F0"/>
          <w:sz w:val="32"/>
          <w:szCs w:val="32"/>
        </w:rPr>
      </w:pPr>
    </w:p>
    <w:p w14:paraId="333EBEC6" w14:textId="77777777" w:rsidR="005866FF" w:rsidRDefault="005866FF">
      <w:pPr>
        <w:rPr>
          <w:rFonts w:ascii="Arial" w:hAnsi="Arial" w:cs="Arial"/>
          <w:color w:val="00B0F0"/>
          <w:sz w:val="32"/>
          <w:szCs w:val="32"/>
        </w:rPr>
      </w:pPr>
    </w:p>
    <w:p w14:paraId="09298AE0" w14:textId="77777777" w:rsidR="005866FF" w:rsidRPr="005866FF" w:rsidRDefault="005866FF">
      <w:pPr>
        <w:rPr>
          <w:rFonts w:ascii="Arial" w:hAnsi="Arial" w:cs="Arial"/>
          <w:color w:val="00B0F0"/>
          <w:sz w:val="32"/>
          <w:szCs w:val="32"/>
        </w:rPr>
      </w:pPr>
    </w:p>
    <w:p w14:paraId="19C157CB" w14:textId="77777777" w:rsidR="0069725F" w:rsidRDefault="0069725F">
      <w:pPr>
        <w:rPr>
          <w:rFonts w:ascii="Arial" w:hAnsi="Arial" w:cs="Arial"/>
          <w:color w:val="00B0F0"/>
          <w:sz w:val="32"/>
          <w:szCs w:val="32"/>
        </w:rPr>
      </w:pPr>
      <w:r w:rsidRPr="005866FF">
        <w:rPr>
          <w:rFonts w:ascii="Arial" w:hAnsi="Arial" w:cs="Arial"/>
          <w:color w:val="00B0F0"/>
          <w:sz w:val="32"/>
          <w:szCs w:val="32"/>
        </w:rPr>
        <w:lastRenderedPageBreak/>
        <w:t>Ejercicio 29</w:t>
      </w:r>
    </w:p>
    <w:p w14:paraId="2951C4DD" w14:textId="77777777" w:rsidR="005866FF" w:rsidRPr="005866FF" w:rsidRDefault="005866FF">
      <w:pPr>
        <w:rPr>
          <w:rFonts w:ascii="Arial" w:hAnsi="Arial" w:cs="Arial"/>
          <w:color w:val="00B0F0"/>
          <w:sz w:val="32"/>
          <w:szCs w:val="32"/>
        </w:rPr>
      </w:pPr>
    </w:p>
    <w:p w14:paraId="40FA1C04" w14:textId="77777777" w:rsidR="005866FF" w:rsidRPr="005866FF" w:rsidRDefault="005866FF" w:rsidP="005866FF">
      <w:pPr>
        <w:jc w:val="both"/>
        <w:rPr>
          <w:rFonts w:ascii="Arial" w:hAnsi="Arial" w:cs="Arial"/>
          <w:sz w:val="28"/>
          <w:szCs w:val="28"/>
        </w:rPr>
      </w:pPr>
      <w:r w:rsidRPr="005866FF">
        <w:rPr>
          <w:rFonts w:ascii="Arial" w:hAnsi="Arial" w:cs="Arial"/>
          <w:b/>
          <w:bCs/>
          <w:sz w:val="28"/>
          <w:szCs w:val="28"/>
        </w:rPr>
        <w:t>Áspero</w:t>
      </w:r>
      <w:r w:rsidRPr="005866FF">
        <w:rPr>
          <w:rFonts w:ascii="Arial" w:hAnsi="Arial" w:cs="Arial"/>
          <w:sz w:val="28"/>
          <w:szCs w:val="28"/>
        </w:rPr>
        <w:t>, 20 sept 19 – Juan José Millás – EL PAÍS</w:t>
      </w:r>
    </w:p>
    <w:p w14:paraId="5611951A" w14:textId="77777777" w:rsidR="005866FF" w:rsidRPr="005866FF" w:rsidRDefault="005866FF" w:rsidP="005866FF">
      <w:pPr>
        <w:jc w:val="both"/>
        <w:rPr>
          <w:rFonts w:ascii="Arial" w:hAnsi="Arial" w:cs="Arial"/>
          <w:sz w:val="28"/>
          <w:szCs w:val="28"/>
        </w:rPr>
      </w:pPr>
      <w:r w:rsidRPr="005866FF">
        <w:rPr>
          <w:rFonts w:ascii="Arial" w:hAnsi="Arial" w:cs="Arial"/>
          <w:sz w:val="28"/>
          <w:szCs w:val="28"/>
        </w:rPr>
        <w:t>La realidad se altera cuando dormimos mal. Sale uno de la cama con un embotamiento de carácter anímico que lo acompaña durante todo el día. La vigilia adquiere entonces las calidades alucinatorias del sueño. Hay países insomnes que se parecen a este inmigrante que va dando cabezadas delante de mí, en un vagón de la línea 5 del metro de Madrid. Pobre. Se queda dormido unos segundos, acunado por los balanceos del convoy, y de repente abre los ojos y mira con espanto a su alrededor, tratando de averiguar quién es, dónde se encuentra, qué es lo último que recuerda de su vida anterior a este episodio de sonambulismo.</w:t>
      </w:r>
    </w:p>
    <w:p w14:paraId="7B91E381" w14:textId="77777777" w:rsidR="005866FF" w:rsidRPr="005866FF" w:rsidRDefault="005866FF" w:rsidP="005866FF">
      <w:pPr>
        <w:jc w:val="both"/>
        <w:rPr>
          <w:rFonts w:ascii="Arial" w:hAnsi="Arial" w:cs="Arial"/>
          <w:sz w:val="28"/>
          <w:szCs w:val="28"/>
        </w:rPr>
      </w:pPr>
      <w:r w:rsidRPr="005866FF">
        <w:rPr>
          <w:rFonts w:ascii="Arial" w:hAnsi="Arial" w:cs="Arial"/>
          <w:sz w:val="28"/>
          <w:szCs w:val="28"/>
        </w:rPr>
        <w:t>España lleva una temporada larga sin pegar ojo. Viaja en uno de los vagones del tren de Europa como una expatriada de sí misma a la que explotan sin piedad en el lugar de acogida. Tan pronto se le desbordan los pantanos como se le secan los únicos acuerdos políticos de los que podría obtener algún sosiego. Su actividad diurna es errática y la nocturna es un dar vueltas agotadoramente entre las sábanas (por lo general, sucias). Todo ello se traduce en trastornos de carácter que la conducen, por ejemplo, a convocar elecciones de forma compulsiva. Hay sociedades a las que les vendría muy bien un ansiolítico, un relajante muscular, un hipnótico, no sé, un sedante que las arrancara de la estupefacción que observo en el inmigrante citado más arriba y que quizá sea el reflejo de mi propia extrañeza, pues también yo acabo de dar una cabezada que en cuestión de segundos me ha lanzado, desde los despeñaderos oníricos, a las luces artificiales de esta línea del subterráneo por cuyos túneles me dirijo a no sé dónde. En esto, en no saber adónde vamos, coincidimos mi país y yo este viernes del áspero septiembre.</w:t>
      </w:r>
    </w:p>
    <w:p w14:paraId="26D1BCA2" w14:textId="77777777" w:rsidR="0069725F" w:rsidRPr="005866FF" w:rsidRDefault="0069725F">
      <w:pPr>
        <w:rPr>
          <w:rFonts w:ascii="Arial" w:hAnsi="Arial" w:cs="Arial"/>
          <w:color w:val="FF0000"/>
          <w:sz w:val="28"/>
          <w:szCs w:val="28"/>
        </w:rPr>
      </w:pPr>
    </w:p>
    <w:sectPr w:rsidR="0069725F" w:rsidRPr="005866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2B2"/>
    <w:rsid w:val="000F5F19"/>
    <w:rsid w:val="005626AA"/>
    <w:rsid w:val="005866FF"/>
    <w:rsid w:val="0069725F"/>
    <w:rsid w:val="009E1274"/>
    <w:rsid w:val="00A532B2"/>
    <w:rsid w:val="00E725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EFD9E"/>
  <w15:chartTrackingRefBased/>
  <w15:docId w15:val="{85BCCD04-EE14-4F0D-9DE4-D4B68111A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53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469</Words>
  <Characters>2581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Doménech Ballester</dc:creator>
  <cp:keywords/>
  <dc:description/>
  <cp:lastModifiedBy>María Doménech Ballester</cp:lastModifiedBy>
  <cp:revision>3</cp:revision>
  <dcterms:created xsi:type="dcterms:W3CDTF">2019-10-16T04:43:00Z</dcterms:created>
  <dcterms:modified xsi:type="dcterms:W3CDTF">2019-10-16T06:52:00Z</dcterms:modified>
</cp:coreProperties>
</file>